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6042660" cy="8654415"/>
            <wp:effectExtent l="0" t="0" r="15240" b="13335"/>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4"/>
                    <a:stretch>
                      <a:fillRect/>
                    </a:stretch>
                  </pic:blipFill>
                  <pic:spPr>
                    <a:xfrm>
                      <a:off x="0" y="0"/>
                      <a:ext cx="6042660" cy="8654415"/>
                    </a:xfrm>
                    <a:prstGeom prst="rect">
                      <a:avLst/>
                    </a:prstGeom>
                    <a:noFill/>
                    <a:ln>
                      <a:noFill/>
                    </a:ln>
                  </pic:spPr>
                </pic:pic>
              </a:graphicData>
            </a:graphic>
          </wp:inline>
        </w:drawing>
      </w:r>
    </w:p>
    <w:p>
      <w:r>
        <w:drawing>
          <wp:inline distT="0" distB="0" distL="114300" distR="114300">
            <wp:extent cx="7140575" cy="8180070"/>
            <wp:effectExtent l="0" t="0" r="3175" b="1143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5"/>
                    <a:stretch>
                      <a:fillRect/>
                    </a:stretch>
                  </pic:blipFill>
                  <pic:spPr>
                    <a:xfrm>
                      <a:off x="0" y="0"/>
                      <a:ext cx="7140575" cy="8180070"/>
                    </a:xfrm>
                    <a:prstGeom prst="rect">
                      <a:avLst/>
                    </a:prstGeom>
                    <a:noFill/>
                    <a:ln>
                      <a:noFill/>
                    </a:ln>
                  </pic:spPr>
                </pic:pic>
              </a:graphicData>
            </a:graphic>
          </wp:inline>
        </w:drawing>
      </w:r>
    </w:p>
    <w:p>
      <w:r>
        <w:drawing>
          <wp:inline distT="0" distB="0" distL="114300" distR="114300">
            <wp:extent cx="7082790" cy="9373870"/>
            <wp:effectExtent l="0" t="0" r="3810" b="177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6"/>
                    <a:stretch>
                      <a:fillRect/>
                    </a:stretch>
                  </pic:blipFill>
                  <pic:spPr>
                    <a:xfrm>
                      <a:off x="0" y="0"/>
                      <a:ext cx="7082790" cy="9373870"/>
                    </a:xfrm>
                    <a:prstGeom prst="rect">
                      <a:avLst/>
                    </a:prstGeom>
                    <a:noFill/>
                    <a:ln>
                      <a:noFill/>
                    </a:ln>
                  </pic:spPr>
                </pic:pic>
              </a:graphicData>
            </a:graphic>
          </wp:inline>
        </w:drawing>
      </w:r>
    </w:p>
    <w:p/>
    <w:p>
      <w:r>
        <w:drawing>
          <wp:inline distT="0" distB="0" distL="114300" distR="114300">
            <wp:extent cx="8170545" cy="9692005"/>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7"/>
                    <a:stretch>
                      <a:fillRect/>
                    </a:stretch>
                  </pic:blipFill>
                  <pic:spPr>
                    <a:xfrm>
                      <a:off x="0" y="0"/>
                      <a:ext cx="8170545" cy="9692005"/>
                    </a:xfrm>
                    <a:prstGeom prst="rect">
                      <a:avLst/>
                    </a:prstGeom>
                    <a:noFill/>
                    <a:ln>
                      <a:noFill/>
                    </a:ln>
                  </pic:spPr>
                </pic:pic>
              </a:graphicData>
            </a:graphic>
          </wp:inline>
        </w:drawing>
      </w:r>
    </w:p>
    <w:p>
      <w:r>
        <w:drawing>
          <wp:inline distT="0" distB="0" distL="114300" distR="114300">
            <wp:extent cx="5584190" cy="8994140"/>
            <wp:effectExtent l="0" t="0" r="16510" b="16510"/>
            <wp:docPr id="10" name="图片 7"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7" descr="1"/>
                    <pic:cNvPicPr>
                      <a:picLocks noChangeAspect="1"/>
                    </pic:cNvPicPr>
                  </pic:nvPicPr>
                  <pic:blipFill>
                    <a:blip r:embed="rId8"/>
                    <a:srcRect l="12469" r="4700"/>
                    <a:stretch>
                      <a:fillRect/>
                    </a:stretch>
                  </pic:blipFill>
                  <pic:spPr>
                    <a:xfrm>
                      <a:off x="0" y="0"/>
                      <a:ext cx="5584190" cy="8994140"/>
                    </a:xfrm>
                    <a:prstGeom prst="rect">
                      <a:avLst/>
                    </a:prstGeom>
                    <a:noFill/>
                    <a:ln>
                      <a:noFill/>
                    </a:ln>
                  </pic:spPr>
                </pic:pic>
              </a:graphicData>
            </a:graphic>
          </wp:inline>
        </w:drawing>
      </w:r>
    </w:p>
    <w:p>
      <w:r>
        <w:drawing>
          <wp:inline distT="0" distB="0" distL="114300" distR="114300">
            <wp:extent cx="5934075" cy="9064625"/>
            <wp:effectExtent l="0" t="0" r="9525" b="3175"/>
            <wp:docPr id="9" name="图片 8"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8" descr="2"/>
                    <pic:cNvPicPr>
                      <a:picLocks noChangeAspect="1"/>
                    </pic:cNvPicPr>
                  </pic:nvPicPr>
                  <pic:blipFill>
                    <a:blip r:embed="rId9"/>
                    <a:srcRect l="5965" r="6686"/>
                    <a:stretch>
                      <a:fillRect/>
                    </a:stretch>
                  </pic:blipFill>
                  <pic:spPr>
                    <a:xfrm>
                      <a:off x="0" y="0"/>
                      <a:ext cx="5934075" cy="9064625"/>
                    </a:xfrm>
                    <a:prstGeom prst="rect">
                      <a:avLst/>
                    </a:prstGeom>
                    <a:noFill/>
                    <a:ln>
                      <a:noFill/>
                    </a:ln>
                  </pic:spPr>
                </pic:pic>
              </a:graphicData>
            </a:graphic>
          </wp:inline>
        </w:drawing>
      </w:r>
      <w:r>
        <w:drawing>
          <wp:inline distT="0" distB="0" distL="114300" distR="114300">
            <wp:extent cx="5551170" cy="8153400"/>
            <wp:effectExtent l="0" t="0" r="11430" b="0"/>
            <wp:docPr id="8" name="图片 9"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9" descr="3"/>
                    <pic:cNvPicPr>
                      <a:picLocks noChangeAspect="1"/>
                    </pic:cNvPicPr>
                  </pic:nvPicPr>
                  <pic:blipFill>
                    <a:blip r:embed="rId10"/>
                    <a:srcRect l="3976" r="5241"/>
                    <a:stretch>
                      <a:fillRect/>
                    </a:stretch>
                  </pic:blipFill>
                  <pic:spPr>
                    <a:xfrm>
                      <a:off x="0" y="0"/>
                      <a:ext cx="5551170" cy="8153400"/>
                    </a:xfrm>
                    <a:prstGeom prst="rect">
                      <a:avLst/>
                    </a:prstGeom>
                    <a:noFill/>
                    <a:ln>
                      <a:noFill/>
                    </a:ln>
                  </pic:spPr>
                </pic:pic>
              </a:graphicData>
            </a:graphic>
          </wp:inline>
        </w:drawing>
      </w:r>
      <w:r>
        <w:drawing>
          <wp:inline distT="0" distB="0" distL="114300" distR="114300">
            <wp:extent cx="5702935" cy="8671560"/>
            <wp:effectExtent l="0" t="0" r="12065" b="15240"/>
            <wp:docPr id="7" name="图片 10"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0" descr="4"/>
                    <pic:cNvPicPr>
                      <a:picLocks noChangeAspect="1"/>
                    </pic:cNvPicPr>
                  </pic:nvPicPr>
                  <pic:blipFill>
                    <a:blip r:embed="rId11"/>
                    <a:srcRect l="4349" r="7973"/>
                    <a:stretch>
                      <a:fillRect/>
                    </a:stretch>
                  </pic:blipFill>
                  <pic:spPr>
                    <a:xfrm>
                      <a:off x="0" y="0"/>
                      <a:ext cx="5702935" cy="8671560"/>
                    </a:xfrm>
                    <a:prstGeom prst="rect">
                      <a:avLst/>
                    </a:prstGeom>
                    <a:noFill/>
                    <a:ln>
                      <a:noFill/>
                    </a:ln>
                  </pic:spPr>
                </pic:pic>
              </a:graphicData>
            </a:graphic>
          </wp:inline>
        </w:drawing>
      </w:r>
    </w:p>
    <w:p>
      <w:pPr>
        <w:rPr>
          <w:rFonts w:ascii="宋体" w:hAnsi="宋体"/>
          <w:color w:val="000000"/>
          <w:sz w:val="24"/>
        </w:rPr>
      </w:pPr>
      <w:r>
        <w:rPr>
          <w:rFonts w:ascii="宋体" w:hAnsi="宋体"/>
          <w:color w:val="000000"/>
          <w:sz w:val="24"/>
        </w:rPr>
        <w:drawing>
          <wp:inline distT="0" distB="0" distL="114300" distR="114300">
            <wp:extent cx="5862320" cy="8356600"/>
            <wp:effectExtent l="0" t="0" r="5080" b="6350"/>
            <wp:docPr id="14" name="图片 11"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1" descr="1"/>
                    <pic:cNvPicPr>
                      <a:picLocks noChangeAspect="1"/>
                    </pic:cNvPicPr>
                  </pic:nvPicPr>
                  <pic:blipFill>
                    <a:blip r:embed="rId12"/>
                    <a:stretch>
                      <a:fillRect/>
                    </a:stretch>
                  </pic:blipFill>
                  <pic:spPr>
                    <a:xfrm>
                      <a:off x="0" y="0"/>
                      <a:ext cx="5862320" cy="8356600"/>
                    </a:xfrm>
                    <a:prstGeom prst="rect">
                      <a:avLst/>
                    </a:prstGeom>
                    <a:noFill/>
                    <a:ln>
                      <a:noFill/>
                    </a:ln>
                  </pic:spPr>
                </pic:pic>
              </a:graphicData>
            </a:graphic>
          </wp:inline>
        </w:drawing>
      </w:r>
      <w:r>
        <w:rPr>
          <w:rFonts w:ascii="宋体" w:hAnsi="宋体"/>
          <w:color w:val="000000"/>
          <w:sz w:val="24"/>
        </w:rPr>
        <w:drawing>
          <wp:inline distT="0" distB="0" distL="114300" distR="114300">
            <wp:extent cx="5391150" cy="7644765"/>
            <wp:effectExtent l="0" t="0" r="0" b="13335"/>
            <wp:docPr id="12" name="图片 12"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2"/>
                    <pic:cNvPicPr>
                      <a:picLocks noChangeAspect="1"/>
                    </pic:cNvPicPr>
                  </pic:nvPicPr>
                  <pic:blipFill>
                    <a:blip r:embed="rId13"/>
                    <a:stretch>
                      <a:fillRect/>
                    </a:stretch>
                  </pic:blipFill>
                  <pic:spPr>
                    <a:xfrm>
                      <a:off x="0" y="0"/>
                      <a:ext cx="5391150" cy="7644765"/>
                    </a:xfrm>
                    <a:prstGeom prst="rect">
                      <a:avLst/>
                    </a:prstGeom>
                    <a:noFill/>
                    <a:ln>
                      <a:noFill/>
                    </a:ln>
                  </pic:spPr>
                </pic:pic>
              </a:graphicData>
            </a:graphic>
          </wp:inline>
        </w:drawing>
      </w:r>
      <w:r>
        <w:rPr>
          <w:rFonts w:ascii="宋体" w:hAnsi="宋体"/>
          <w:color w:val="000000"/>
          <w:sz w:val="24"/>
        </w:rPr>
        <w:drawing>
          <wp:inline distT="0" distB="0" distL="114300" distR="114300">
            <wp:extent cx="5851525" cy="8549005"/>
            <wp:effectExtent l="0" t="0" r="15875" b="4445"/>
            <wp:docPr id="15" name="图片 1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3" descr="3"/>
                    <pic:cNvPicPr>
                      <a:picLocks noChangeAspect="1"/>
                    </pic:cNvPicPr>
                  </pic:nvPicPr>
                  <pic:blipFill>
                    <a:blip r:embed="rId14"/>
                    <a:stretch>
                      <a:fillRect/>
                    </a:stretch>
                  </pic:blipFill>
                  <pic:spPr>
                    <a:xfrm>
                      <a:off x="0" y="0"/>
                      <a:ext cx="5851525" cy="8549005"/>
                    </a:xfrm>
                    <a:prstGeom prst="rect">
                      <a:avLst/>
                    </a:prstGeom>
                    <a:noFill/>
                    <a:ln>
                      <a:noFill/>
                    </a:ln>
                  </pic:spPr>
                </pic:pic>
              </a:graphicData>
            </a:graphic>
          </wp:inline>
        </w:drawing>
      </w:r>
      <w:r>
        <w:rPr>
          <w:rFonts w:ascii="宋体" w:hAnsi="宋体"/>
          <w:color w:val="000000"/>
          <w:sz w:val="24"/>
        </w:rPr>
        <w:drawing>
          <wp:inline distT="0" distB="0" distL="114300" distR="114300">
            <wp:extent cx="5893435" cy="8061960"/>
            <wp:effectExtent l="0" t="0" r="12065" b="15240"/>
            <wp:docPr id="13" name="图片 14"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4" descr="4"/>
                    <pic:cNvPicPr>
                      <a:picLocks noChangeAspect="1"/>
                    </pic:cNvPicPr>
                  </pic:nvPicPr>
                  <pic:blipFill>
                    <a:blip r:embed="rId15"/>
                    <a:stretch>
                      <a:fillRect/>
                    </a:stretch>
                  </pic:blipFill>
                  <pic:spPr>
                    <a:xfrm>
                      <a:off x="0" y="0"/>
                      <a:ext cx="5893435" cy="8061960"/>
                    </a:xfrm>
                    <a:prstGeom prst="rect">
                      <a:avLst/>
                    </a:prstGeom>
                    <a:noFill/>
                    <a:ln>
                      <a:noFill/>
                    </a:ln>
                  </pic:spPr>
                </pic:pic>
              </a:graphicData>
            </a:graphic>
          </wp:inline>
        </w:drawing>
      </w:r>
      <w:r>
        <w:rPr>
          <w:rFonts w:ascii="宋体" w:hAnsi="宋体"/>
          <w:color w:val="000000"/>
          <w:sz w:val="24"/>
        </w:rPr>
        <w:drawing>
          <wp:inline distT="0" distB="0" distL="114300" distR="114300">
            <wp:extent cx="5986780" cy="8705215"/>
            <wp:effectExtent l="0" t="0" r="13970" b="635"/>
            <wp:docPr id="11" name="图片 15"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5" descr="5"/>
                    <pic:cNvPicPr>
                      <a:picLocks noChangeAspect="1"/>
                    </pic:cNvPicPr>
                  </pic:nvPicPr>
                  <pic:blipFill>
                    <a:blip r:embed="rId16"/>
                    <a:stretch>
                      <a:fillRect/>
                    </a:stretch>
                  </pic:blipFill>
                  <pic:spPr>
                    <a:xfrm>
                      <a:off x="0" y="0"/>
                      <a:ext cx="5986780" cy="8705215"/>
                    </a:xfrm>
                    <a:prstGeom prst="rect">
                      <a:avLst/>
                    </a:prstGeom>
                    <a:noFill/>
                    <a:ln>
                      <a:noFill/>
                    </a:ln>
                  </pic:spPr>
                </pic:pic>
              </a:graphicData>
            </a:graphic>
          </wp:inline>
        </w:drawing>
      </w:r>
    </w:p>
    <w:p>
      <w:pPr>
        <w:rPr>
          <w:rFonts w:ascii="宋体" w:hAnsi="宋体"/>
          <w:color w:val="000000"/>
          <w:sz w:val="24"/>
        </w:rPr>
      </w:pPr>
    </w:p>
    <w:p>
      <w:pPr>
        <w:rPr>
          <w:rFonts w:ascii="宋体" w:hAnsi="宋体"/>
          <w:color w:val="000000"/>
          <w:sz w:val="24"/>
        </w:rPr>
      </w:pPr>
    </w:p>
    <w:p>
      <w:pPr>
        <w:rPr>
          <w:rFonts w:ascii="宋体" w:hAnsi="宋体"/>
          <w:color w:val="000000"/>
          <w:sz w:val="24"/>
        </w:rPr>
      </w:pPr>
    </w:p>
    <w:p>
      <w:pPr>
        <w:jc w:val="center"/>
        <w:rPr>
          <w:rFonts w:ascii="宋体" w:hAnsi="宋体"/>
          <w:color w:val="000000"/>
          <w:sz w:val="24"/>
        </w:rPr>
      </w:pPr>
      <w:r>
        <w:rPr>
          <w:rFonts w:ascii="宋体" w:hAnsi="宋体"/>
          <w:color w:val="000000"/>
          <w:sz w:val="24"/>
        </w:rPr>
        <w:t>2018年10月高等教育自学考试全国统一命题考试</w:t>
      </w:r>
    </w:p>
    <w:p>
      <w:pPr>
        <w:jc w:val="center"/>
        <w:rPr>
          <w:rFonts w:ascii="宋体" w:hAnsi="宋体"/>
          <w:b/>
          <w:color w:val="000000"/>
          <w:sz w:val="30"/>
          <w:szCs w:val="30"/>
        </w:rPr>
      </w:pPr>
      <w:r>
        <w:rPr>
          <w:rFonts w:ascii="宋体" w:hAnsi="宋体"/>
          <w:b/>
          <w:color w:val="000000"/>
          <w:sz w:val="30"/>
          <w:szCs w:val="30"/>
        </w:rPr>
        <w:t>计算机网络管理</w:t>
      </w:r>
      <w:r>
        <w:rPr>
          <w:rFonts w:hint="eastAsia" w:ascii="宋体" w:hAnsi="宋体"/>
          <w:b/>
          <w:color w:val="000000"/>
          <w:sz w:val="30"/>
          <w:szCs w:val="30"/>
        </w:rPr>
        <w:t xml:space="preserve"> </w:t>
      </w:r>
      <w:r>
        <w:rPr>
          <w:rFonts w:ascii="宋体" w:hAnsi="宋体"/>
          <w:b/>
          <w:color w:val="000000"/>
          <w:sz w:val="30"/>
          <w:szCs w:val="30"/>
        </w:rPr>
        <w:t>试卷</w:t>
      </w:r>
    </w:p>
    <w:p>
      <w:pPr>
        <w:jc w:val="center"/>
        <w:rPr>
          <w:rFonts w:ascii="宋体" w:hAnsi="宋体"/>
          <w:color w:val="000000"/>
          <w:sz w:val="23"/>
        </w:rPr>
      </w:pPr>
      <w:r>
        <w:rPr>
          <w:rFonts w:ascii="宋体" w:hAnsi="宋体"/>
          <w:color w:val="000000"/>
          <w:sz w:val="23"/>
        </w:rPr>
        <w:t>(课程代码02379)</w:t>
      </w:r>
    </w:p>
    <w:p>
      <w:pPr>
        <w:rPr>
          <w:rFonts w:ascii="宋体" w:hAnsi="宋体"/>
          <w:color w:val="000000"/>
          <w:sz w:val="20"/>
          <w:szCs w:val="20"/>
        </w:rPr>
      </w:pPr>
      <w:r>
        <w:rPr>
          <w:rFonts w:hint="eastAsia" w:ascii="宋体" w:hAnsi="宋体"/>
          <w:color w:val="000000"/>
          <w:sz w:val="20"/>
          <w:szCs w:val="20"/>
        </w:rPr>
        <w:t>本试卷共</w:t>
      </w:r>
      <w:r>
        <w:rPr>
          <w:rFonts w:ascii="宋体" w:hAnsi="宋体"/>
          <w:color w:val="000000"/>
          <w:sz w:val="20"/>
          <w:szCs w:val="20"/>
        </w:rPr>
        <w:t>4页，满分l00分，考试时间l50分钟。</w:t>
      </w:r>
    </w:p>
    <w:p>
      <w:pPr>
        <w:rPr>
          <w:rFonts w:ascii="宋体" w:hAnsi="宋体"/>
          <w:color w:val="000000"/>
          <w:sz w:val="20"/>
          <w:szCs w:val="20"/>
        </w:rPr>
      </w:pPr>
      <w:r>
        <w:rPr>
          <w:rFonts w:hint="eastAsia" w:ascii="宋体" w:hAnsi="宋体"/>
          <w:color w:val="000000"/>
          <w:sz w:val="20"/>
          <w:szCs w:val="20"/>
        </w:rPr>
        <w:t>考生答题注意事项：</w:t>
      </w:r>
    </w:p>
    <w:p>
      <w:pPr>
        <w:rPr>
          <w:rFonts w:ascii="宋体" w:hAnsi="宋体"/>
          <w:color w:val="000000"/>
          <w:sz w:val="20"/>
          <w:szCs w:val="20"/>
        </w:rPr>
      </w:pPr>
      <w:r>
        <w:rPr>
          <w:rFonts w:ascii="宋体" w:hAnsi="宋体"/>
          <w:color w:val="000000"/>
          <w:sz w:val="20"/>
          <w:szCs w:val="20"/>
        </w:rPr>
        <w:t>1．本卷所有试题必须在答题卡上作答。答在试卷上无效，试卷空白处和背面均可作草稿纸。</w:t>
      </w:r>
    </w:p>
    <w:p>
      <w:pPr>
        <w:rPr>
          <w:rFonts w:ascii="宋体" w:hAnsi="宋体"/>
          <w:color w:val="000000"/>
          <w:sz w:val="20"/>
          <w:szCs w:val="20"/>
        </w:rPr>
      </w:pPr>
      <w:r>
        <w:rPr>
          <w:rFonts w:ascii="宋体" w:hAnsi="宋体"/>
          <w:color w:val="000000"/>
          <w:sz w:val="20"/>
          <w:szCs w:val="20"/>
        </w:rPr>
        <w:t>2．第一部分为选择题。必须对应试卷上的题号使用2</w:t>
      </w:r>
      <w:r>
        <w:rPr>
          <w:rFonts w:hint="eastAsia" w:ascii="宋体" w:hAnsi="宋体"/>
          <w:color w:val="000000"/>
          <w:sz w:val="20"/>
          <w:szCs w:val="20"/>
        </w:rPr>
        <w:t>B</w:t>
      </w:r>
      <w:r>
        <w:rPr>
          <w:rFonts w:ascii="宋体" w:hAnsi="宋体"/>
          <w:color w:val="000000"/>
          <w:sz w:val="20"/>
          <w:szCs w:val="20"/>
        </w:rPr>
        <w:t>铅笔将“答题卡”的相应代码涂黑。</w:t>
      </w:r>
    </w:p>
    <w:p>
      <w:pPr>
        <w:rPr>
          <w:rFonts w:ascii="宋体" w:hAnsi="宋体"/>
          <w:color w:val="000000"/>
          <w:sz w:val="20"/>
          <w:szCs w:val="20"/>
        </w:rPr>
      </w:pPr>
      <w:r>
        <w:rPr>
          <w:rFonts w:ascii="宋体" w:hAnsi="宋体"/>
          <w:color w:val="000000"/>
          <w:sz w:val="20"/>
          <w:szCs w:val="20"/>
        </w:rPr>
        <w:t>3．第二部分为非选择题。必须注明大、小题号。使用0．5毫米黑色字迹签字笔作答。</w:t>
      </w:r>
    </w:p>
    <w:p>
      <w:pPr>
        <w:rPr>
          <w:rFonts w:ascii="宋体" w:hAnsi="宋体"/>
          <w:color w:val="000000"/>
          <w:sz w:val="20"/>
          <w:szCs w:val="20"/>
        </w:rPr>
      </w:pPr>
      <w:r>
        <w:rPr>
          <w:rFonts w:ascii="宋体" w:hAnsi="宋体"/>
          <w:color w:val="000000"/>
          <w:sz w:val="20"/>
          <w:szCs w:val="20"/>
        </w:rPr>
        <w:t>4．合理安排答题空间，超出答题区域无效。</w:t>
      </w:r>
    </w:p>
    <w:p>
      <w:pPr>
        <w:jc w:val="center"/>
        <w:rPr>
          <w:rFonts w:ascii="宋体" w:hAnsi="宋体"/>
          <w:b/>
          <w:color w:val="000000"/>
          <w:sz w:val="24"/>
        </w:rPr>
      </w:pPr>
      <w:r>
        <w:rPr>
          <w:rFonts w:ascii="宋体" w:hAnsi="宋体"/>
          <w:b/>
          <w:color w:val="000000"/>
          <w:sz w:val="24"/>
        </w:rPr>
        <w:t>第一部分</w:t>
      </w:r>
      <w:r>
        <w:rPr>
          <w:rFonts w:hint="eastAsia" w:ascii="宋体" w:hAnsi="宋体"/>
          <w:b/>
          <w:color w:val="000000"/>
          <w:sz w:val="24"/>
        </w:rPr>
        <w:t xml:space="preserve"> </w:t>
      </w:r>
      <w:r>
        <w:rPr>
          <w:rFonts w:ascii="宋体" w:hAnsi="宋体"/>
          <w:b/>
          <w:color w:val="000000"/>
          <w:sz w:val="24"/>
        </w:rPr>
        <w:t>选择题</w:t>
      </w:r>
    </w:p>
    <w:p>
      <w:pPr>
        <w:rPr>
          <w:rFonts w:ascii="宋体" w:hAnsi="宋体"/>
          <w:b/>
          <w:color w:val="000000"/>
          <w:sz w:val="18"/>
          <w:szCs w:val="18"/>
        </w:rPr>
      </w:pPr>
      <w:r>
        <w:rPr>
          <w:rFonts w:hint="eastAsia" w:ascii="宋体" w:hAnsi="宋体"/>
          <w:b/>
          <w:color w:val="000000"/>
          <w:sz w:val="18"/>
          <w:szCs w:val="18"/>
        </w:rPr>
        <w:t>一、单项选择题：本大题共</w:t>
      </w:r>
      <w:r>
        <w:rPr>
          <w:rFonts w:ascii="宋体" w:hAnsi="宋体"/>
          <w:b/>
          <w:color w:val="000000"/>
          <w:sz w:val="18"/>
          <w:szCs w:val="18"/>
        </w:rPr>
        <w:t>20小题，每小题2分，共40分。在每小题列出的备选项中只有一项</w:t>
      </w:r>
    </w:p>
    <w:p>
      <w:pPr>
        <w:rPr>
          <w:rFonts w:ascii="宋体" w:hAnsi="宋体"/>
          <w:b/>
          <w:color w:val="000000"/>
          <w:sz w:val="18"/>
          <w:szCs w:val="18"/>
        </w:rPr>
      </w:pPr>
      <w:r>
        <w:rPr>
          <w:rFonts w:ascii="宋体" w:hAnsi="宋体"/>
          <w:b/>
          <w:color w:val="000000"/>
          <w:sz w:val="18"/>
          <w:szCs w:val="18"/>
        </w:rPr>
        <w:t xml:space="preserve">  是最符合题目要求的，请将其选出。</w:t>
      </w:r>
    </w:p>
    <w:p>
      <w:pPr>
        <w:rPr>
          <w:rFonts w:ascii="宋体" w:hAnsi="宋体"/>
          <w:color w:val="000000"/>
          <w:sz w:val="23"/>
        </w:rPr>
      </w:pPr>
      <w:r>
        <w:rPr>
          <w:rFonts w:ascii="宋体" w:hAnsi="宋体"/>
          <w:color w:val="000000"/>
          <w:sz w:val="23"/>
        </w:rPr>
        <w:t>1．网络管理中管理代理的基本功能是</w:t>
      </w:r>
    </w:p>
    <w:p>
      <w:pPr>
        <w:ind w:firstLine="345" w:firstLineChars="150"/>
        <w:rPr>
          <w:rFonts w:hint="eastAsia" w:ascii="宋体" w:hAnsi="宋体"/>
          <w:color w:val="000000"/>
          <w:sz w:val="23"/>
        </w:rPr>
      </w:pPr>
      <w:r>
        <w:rPr>
          <w:rFonts w:hint="eastAsia" w:ascii="宋体" w:hAnsi="宋体"/>
          <w:color w:val="000000"/>
          <w:sz w:val="23"/>
        </w:rPr>
        <w:t>A.收集网络</w:t>
      </w:r>
      <w:r>
        <w:rPr>
          <w:rFonts w:ascii="宋体" w:hAnsi="宋体"/>
          <w:color w:val="000000"/>
          <w:sz w:val="23"/>
        </w:rPr>
        <w:t>运行状态信息    B</w:t>
      </w:r>
      <w:r>
        <w:rPr>
          <w:rFonts w:hint="eastAsia" w:ascii="宋体" w:hAnsi="宋体"/>
          <w:color w:val="000000"/>
          <w:sz w:val="23"/>
        </w:rPr>
        <w:t>.收集网络中设备故障信息</w:t>
      </w:r>
    </w:p>
    <w:p>
      <w:pPr>
        <w:rPr>
          <w:rFonts w:ascii="宋体" w:hAnsi="宋体"/>
          <w:color w:val="000000"/>
          <w:sz w:val="23"/>
        </w:rPr>
      </w:pPr>
      <w:r>
        <w:rPr>
          <w:rFonts w:ascii="宋体" w:hAnsi="宋体"/>
          <w:color w:val="000000"/>
          <w:sz w:val="23"/>
        </w:rPr>
        <w:t xml:space="preserve">  </w:t>
      </w:r>
      <w:r>
        <w:rPr>
          <w:rFonts w:hint="eastAsia" w:ascii="宋体" w:hAnsi="宋体"/>
          <w:color w:val="000000"/>
          <w:sz w:val="23"/>
        </w:rPr>
        <w:t xml:space="preserve"> B</w:t>
      </w:r>
      <w:r>
        <w:rPr>
          <w:rFonts w:ascii="宋体" w:hAnsi="宋体"/>
          <w:color w:val="000000"/>
          <w:sz w:val="23"/>
        </w:rPr>
        <w:t xml:space="preserve">．转换协议    </w:t>
      </w:r>
      <w:r>
        <w:rPr>
          <w:rFonts w:hint="eastAsia" w:ascii="宋体" w:hAnsi="宋体"/>
          <w:color w:val="000000"/>
          <w:sz w:val="23"/>
        </w:rPr>
        <w:t xml:space="preserve">           D.</w:t>
      </w:r>
      <w:r>
        <w:rPr>
          <w:rFonts w:ascii="宋体" w:hAnsi="宋体"/>
          <w:color w:val="000000"/>
          <w:sz w:val="23"/>
        </w:rPr>
        <w:t>从</w:t>
      </w:r>
      <w:r>
        <w:rPr>
          <w:rFonts w:hint="eastAsia" w:ascii="宋体" w:hAnsi="宋体"/>
          <w:color w:val="000000"/>
          <w:sz w:val="23"/>
        </w:rPr>
        <w:t>MIB</w:t>
      </w:r>
      <w:r>
        <w:rPr>
          <w:rFonts w:ascii="宋体" w:hAnsi="宋体"/>
          <w:color w:val="000000"/>
          <w:sz w:val="23"/>
        </w:rPr>
        <w:t>甲误耿默饭直父愿但</w:t>
      </w:r>
    </w:p>
    <w:p>
      <w:pPr>
        <w:rPr>
          <w:rFonts w:ascii="宋体" w:hAnsi="宋体"/>
          <w:color w:val="000000"/>
          <w:sz w:val="23"/>
        </w:rPr>
      </w:pPr>
      <w:r>
        <w:rPr>
          <w:rFonts w:ascii="宋体" w:hAnsi="宋体"/>
          <w:color w:val="000000"/>
          <w:sz w:val="23"/>
        </w:rPr>
        <w:t>2．网络安全管理中的数据完整性是指</w:t>
      </w:r>
    </w:p>
    <w:p>
      <w:pPr>
        <w:rPr>
          <w:rFonts w:ascii="宋体" w:hAnsi="宋体"/>
          <w:color w:val="000000"/>
          <w:sz w:val="23"/>
        </w:rPr>
      </w:pPr>
      <w:r>
        <w:rPr>
          <w:rFonts w:ascii="宋体" w:hAnsi="宋体"/>
          <w:color w:val="000000"/>
          <w:sz w:val="23"/>
        </w:rPr>
        <w:t xml:space="preserve">  A．信息只被授权用户读取    </w:t>
      </w:r>
      <w:r>
        <w:rPr>
          <w:rFonts w:hint="eastAsia" w:ascii="宋体" w:hAnsi="宋体"/>
          <w:color w:val="000000"/>
          <w:sz w:val="23"/>
        </w:rPr>
        <w:t xml:space="preserve">  </w:t>
      </w:r>
      <w:r>
        <w:rPr>
          <w:rFonts w:ascii="宋体" w:hAnsi="宋体"/>
          <w:color w:val="000000"/>
          <w:sz w:val="23"/>
        </w:rPr>
        <w:t>B．只有具备权限的用户才能使用资源</w:t>
      </w:r>
    </w:p>
    <w:p>
      <w:pPr>
        <w:rPr>
          <w:rFonts w:ascii="宋体" w:hAnsi="宋体"/>
          <w:color w:val="000000"/>
          <w:sz w:val="23"/>
        </w:rPr>
      </w:pPr>
      <w:r>
        <w:rPr>
          <w:rFonts w:ascii="宋体" w:hAnsi="宋体"/>
          <w:color w:val="000000"/>
          <w:sz w:val="23"/>
        </w:rPr>
        <w:t xml:space="preserve">  C．数据没有被窜改</w:t>
      </w:r>
      <w:r>
        <w:rPr>
          <w:rFonts w:hint="eastAsia" w:ascii="宋体" w:hAnsi="宋体"/>
          <w:color w:val="000000"/>
          <w:sz w:val="23"/>
        </w:rPr>
        <w:t xml:space="preserve">            </w:t>
      </w:r>
      <w:r>
        <w:rPr>
          <w:rFonts w:ascii="宋体" w:hAnsi="宋体"/>
          <w:color w:val="000000"/>
          <w:sz w:val="23"/>
        </w:rPr>
        <w:t>D．数据没有被未经授权的用户窃取</w:t>
      </w:r>
    </w:p>
    <w:p>
      <w:pPr>
        <w:rPr>
          <w:rFonts w:ascii="宋体" w:hAnsi="宋体"/>
          <w:color w:val="000000"/>
          <w:sz w:val="23"/>
        </w:rPr>
      </w:pPr>
      <w:r>
        <w:rPr>
          <w:rFonts w:ascii="宋体" w:hAnsi="宋体"/>
          <w:color w:val="000000"/>
          <w:sz w:val="23"/>
        </w:rPr>
        <w:t>3．以下哪个不是ASN．1定义的关键字?</w:t>
      </w:r>
    </w:p>
    <w:p>
      <w:pPr>
        <w:rPr>
          <w:rFonts w:ascii="宋体" w:hAnsi="宋体"/>
          <w:color w:val="000000"/>
          <w:sz w:val="23"/>
        </w:rPr>
      </w:pPr>
      <w:r>
        <w:rPr>
          <w:rFonts w:ascii="宋体" w:hAnsi="宋体"/>
          <w:color w:val="000000"/>
          <w:sz w:val="23"/>
        </w:rPr>
        <w:t xml:space="preserve">  A．CHOICE    B．OCTET    C</w:t>
      </w:r>
      <w:r>
        <w:rPr>
          <w:rFonts w:hint="eastAsia" w:ascii="宋体" w:hAnsi="宋体"/>
          <w:color w:val="000000"/>
          <w:sz w:val="23"/>
        </w:rPr>
        <w:t>.</w:t>
      </w:r>
      <w:r>
        <w:rPr>
          <w:rFonts w:ascii="宋体" w:hAnsi="宋体"/>
          <w:color w:val="000000"/>
          <w:sz w:val="23"/>
        </w:rPr>
        <w:t xml:space="preserve">IMPORTS </w:t>
      </w:r>
      <w:r>
        <w:rPr>
          <w:rFonts w:hint="eastAsia" w:ascii="宋体" w:hAnsi="宋体"/>
          <w:color w:val="000000"/>
          <w:sz w:val="23"/>
        </w:rPr>
        <w:t xml:space="preserve">  </w:t>
      </w:r>
      <w:r>
        <w:rPr>
          <w:rFonts w:ascii="宋体" w:hAnsi="宋体"/>
          <w:color w:val="000000"/>
          <w:sz w:val="23"/>
        </w:rPr>
        <w:t>D．ARRAY</w:t>
      </w:r>
    </w:p>
    <w:p>
      <w:pPr>
        <w:rPr>
          <w:rFonts w:ascii="宋体" w:hAnsi="宋体"/>
          <w:color w:val="000000"/>
          <w:sz w:val="23"/>
        </w:rPr>
      </w:pPr>
      <w:r>
        <w:rPr>
          <w:rFonts w:ascii="宋体" w:hAnsi="宋体"/>
          <w:color w:val="000000"/>
          <w:sz w:val="23"/>
        </w:rPr>
        <w:t xml:space="preserve">4．ASN．1定义的符号{ </w:t>
      </w:r>
      <w:r>
        <w:rPr>
          <w:rFonts w:hint="eastAsia" w:ascii="宋体" w:hAnsi="宋体"/>
          <w:color w:val="000000"/>
          <w:sz w:val="23"/>
        </w:rPr>
        <w:t>}</w:t>
      </w:r>
      <w:r>
        <w:rPr>
          <w:rFonts w:ascii="宋体" w:hAnsi="宋体"/>
          <w:color w:val="000000"/>
          <w:sz w:val="23"/>
        </w:rPr>
        <w:t>表示</w:t>
      </w:r>
    </w:p>
    <w:p>
      <w:pPr>
        <w:rPr>
          <w:rFonts w:ascii="宋体" w:hAnsi="宋体"/>
          <w:color w:val="000000"/>
          <w:sz w:val="23"/>
        </w:rPr>
      </w:pPr>
      <w:r>
        <w:rPr>
          <w:rFonts w:ascii="宋体" w:hAnsi="宋体"/>
          <w:color w:val="000000"/>
          <w:sz w:val="23"/>
        </w:rPr>
        <w:t xml:space="preserve">  A．列表的开始和结束    B</w:t>
      </w:r>
      <w:r>
        <w:rPr>
          <w:rFonts w:hint="eastAsia" w:ascii="宋体" w:hAnsi="宋体"/>
          <w:color w:val="000000"/>
          <w:sz w:val="23"/>
        </w:rPr>
        <w:t>.</w:t>
      </w:r>
      <w:r>
        <w:rPr>
          <w:rFonts w:ascii="宋体" w:hAnsi="宋体"/>
          <w:color w:val="000000"/>
          <w:sz w:val="23"/>
        </w:rPr>
        <w:t>标记的开始和结束</w:t>
      </w:r>
    </w:p>
    <w:p>
      <w:pPr>
        <w:rPr>
          <w:rFonts w:ascii="宋体" w:hAnsi="宋体"/>
          <w:color w:val="000000"/>
          <w:sz w:val="23"/>
        </w:rPr>
      </w:pPr>
      <w:r>
        <w:rPr>
          <w:rFonts w:ascii="宋体" w:hAnsi="宋体"/>
          <w:color w:val="000000"/>
          <w:sz w:val="23"/>
        </w:rPr>
        <w:t xml:space="preserve">  C．子类的开始和结束</w:t>
      </w:r>
      <w:r>
        <w:rPr>
          <w:rFonts w:hint="eastAsia" w:ascii="宋体" w:hAnsi="宋体"/>
          <w:color w:val="000000"/>
          <w:sz w:val="23"/>
        </w:rPr>
        <w:t xml:space="preserve">    </w:t>
      </w:r>
      <w:r>
        <w:rPr>
          <w:rFonts w:ascii="宋体" w:hAnsi="宋体"/>
          <w:color w:val="000000"/>
          <w:sz w:val="23"/>
        </w:rPr>
        <w:t>D．注释的开始和结束</w:t>
      </w:r>
    </w:p>
    <w:p>
      <w:pPr>
        <w:rPr>
          <w:rFonts w:ascii="宋体" w:hAnsi="宋体"/>
          <w:color w:val="000000"/>
          <w:sz w:val="23"/>
        </w:rPr>
      </w:pPr>
      <w:r>
        <w:rPr>
          <w:rFonts w:ascii="宋体" w:hAnsi="宋体"/>
          <w:color w:val="000000"/>
          <w:sz w:val="23"/>
        </w:rPr>
        <w:t>5．标签UNIVERSAL6的数据类型是</w:t>
      </w:r>
    </w:p>
    <w:p>
      <w:pPr>
        <w:rPr>
          <w:rFonts w:ascii="宋体" w:hAnsi="宋体"/>
          <w:color w:val="000000"/>
          <w:sz w:val="23"/>
        </w:rPr>
      </w:pPr>
      <w:r>
        <w:rPr>
          <w:rFonts w:ascii="宋体" w:hAnsi="宋体"/>
          <w:color w:val="000000"/>
          <w:sz w:val="23"/>
        </w:rPr>
        <w:t xml:space="preserve">  A．INTEGER    B．BIT STRING</w:t>
      </w:r>
    </w:p>
    <w:p>
      <w:pPr>
        <w:rPr>
          <w:rFonts w:ascii="宋体" w:hAnsi="宋体"/>
          <w:color w:val="000000"/>
          <w:sz w:val="23"/>
        </w:rPr>
      </w:pPr>
      <w:r>
        <w:rPr>
          <w:rFonts w:ascii="宋体" w:hAnsi="宋体"/>
          <w:color w:val="000000"/>
          <w:sz w:val="23"/>
        </w:rPr>
        <w:t xml:space="preserve">  C．BOOLEAN</w:t>
      </w:r>
      <w:r>
        <w:rPr>
          <w:rFonts w:hint="eastAsia" w:ascii="宋体" w:hAnsi="宋体"/>
          <w:color w:val="000000"/>
          <w:sz w:val="23"/>
        </w:rPr>
        <w:t xml:space="preserve">   </w:t>
      </w:r>
      <w:r>
        <w:rPr>
          <w:rFonts w:ascii="宋体" w:hAnsi="宋体"/>
          <w:color w:val="000000"/>
          <w:sz w:val="23"/>
        </w:rPr>
        <w:t xml:space="preserve"> D．OBJECT IDENTIFIER</w:t>
      </w:r>
    </w:p>
    <w:p>
      <w:pPr>
        <w:rPr>
          <w:rFonts w:ascii="宋体" w:hAnsi="宋体"/>
          <w:color w:val="000000"/>
          <w:sz w:val="23"/>
        </w:rPr>
      </w:pPr>
      <w:r>
        <w:rPr>
          <w:rFonts w:ascii="宋体" w:hAnsi="宋体"/>
          <w:color w:val="000000"/>
          <w:sz w:val="23"/>
        </w:rPr>
        <w:t xml:space="preserve"> 6．ASN．1关键字SEQUENCE OF用于定义</w:t>
      </w:r>
    </w:p>
    <w:p>
      <w:pPr>
        <w:rPr>
          <w:rFonts w:ascii="宋体" w:hAnsi="宋体"/>
          <w:color w:val="000000"/>
          <w:sz w:val="23"/>
        </w:rPr>
      </w:pPr>
      <w:r>
        <w:rPr>
          <w:rFonts w:ascii="宋体" w:hAnsi="宋体"/>
          <w:color w:val="000000"/>
          <w:sz w:val="23"/>
        </w:rPr>
        <w:t xml:space="preserve">  A．相同类型元素的序列    </w:t>
      </w:r>
      <w:r>
        <w:rPr>
          <w:rFonts w:hint="eastAsia" w:ascii="宋体" w:hAnsi="宋体"/>
          <w:color w:val="000000"/>
          <w:sz w:val="23"/>
        </w:rPr>
        <w:t>B.</w:t>
      </w:r>
      <w:r>
        <w:rPr>
          <w:rFonts w:ascii="宋体" w:hAnsi="宋体"/>
          <w:color w:val="000000"/>
          <w:sz w:val="23"/>
        </w:rPr>
        <w:t>不同类型元素的序列</w:t>
      </w:r>
    </w:p>
    <w:p>
      <w:pPr>
        <w:rPr>
          <w:rFonts w:ascii="宋体" w:hAnsi="宋体"/>
          <w:color w:val="000000"/>
          <w:sz w:val="23"/>
        </w:rPr>
      </w:pPr>
      <w:r>
        <w:rPr>
          <w:rFonts w:ascii="宋体" w:hAnsi="宋体"/>
          <w:color w:val="000000"/>
          <w:sz w:val="23"/>
        </w:rPr>
        <w:t xml:space="preserve">  C．相同类型元素的集合</w:t>
      </w:r>
      <w:r>
        <w:rPr>
          <w:rFonts w:hint="eastAsia" w:ascii="宋体" w:hAnsi="宋体"/>
          <w:color w:val="000000"/>
          <w:sz w:val="23"/>
        </w:rPr>
        <w:t xml:space="preserve">    </w:t>
      </w:r>
      <w:r>
        <w:rPr>
          <w:rFonts w:ascii="宋体" w:hAnsi="宋体"/>
          <w:color w:val="000000"/>
          <w:sz w:val="23"/>
        </w:rPr>
        <w:t>D．不同类型元素的集合</w:t>
      </w:r>
    </w:p>
    <w:p>
      <w:pPr>
        <w:rPr>
          <w:rFonts w:ascii="宋体" w:hAnsi="宋体"/>
          <w:color w:val="000000"/>
          <w:sz w:val="23"/>
        </w:rPr>
      </w:pPr>
      <w:r>
        <w:rPr>
          <w:rFonts w:ascii="宋体" w:hAnsi="宋体"/>
          <w:color w:val="000000"/>
          <w:sz w:val="23"/>
        </w:rPr>
        <w:t>7．SNMPv</w:t>
      </w:r>
      <w:r>
        <w:rPr>
          <w:rFonts w:hint="eastAsia" w:ascii="宋体" w:hAnsi="宋体"/>
          <w:color w:val="000000"/>
          <w:sz w:val="23"/>
        </w:rPr>
        <w:t>1</w:t>
      </w:r>
      <w:r>
        <w:rPr>
          <w:rFonts w:ascii="宋体" w:hAnsi="宋体"/>
          <w:color w:val="000000"/>
          <w:sz w:val="23"/>
        </w:rPr>
        <w:t>中定义管理信息结构的规范文件是</w:t>
      </w:r>
    </w:p>
    <w:p>
      <w:pPr>
        <w:rPr>
          <w:rFonts w:ascii="宋体" w:hAnsi="宋体"/>
          <w:color w:val="000000"/>
          <w:sz w:val="23"/>
        </w:rPr>
      </w:pPr>
      <w:r>
        <w:rPr>
          <w:rFonts w:ascii="宋体" w:hAnsi="宋体"/>
          <w:color w:val="000000"/>
          <w:sz w:val="23"/>
        </w:rPr>
        <w:t xml:space="preserve">  A．RFC l212    8．RFC l213    C．RFC ll55 D．RFC ll57</w:t>
      </w:r>
    </w:p>
    <w:p>
      <w:pPr>
        <w:rPr>
          <w:rFonts w:ascii="宋体" w:hAnsi="宋体"/>
          <w:color w:val="000000"/>
        </w:rPr>
      </w:pPr>
      <w:r>
        <w:rPr>
          <w:rFonts w:ascii="宋体" w:hAnsi="宋体"/>
          <w:color w:val="000000"/>
        </w:rPr>
        <w:t>8．以下关于SNMPv</w:t>
      </w:r>
      <w:r>
        <w:rPr>
          <w:rFonts w:hint="eastAsia" w:ascii="宋体" w:hAnsi="宋体"/>
          <w:color w:val="000000"/>
        </w:rPr>
        <w:t>1</w:t>
      </w:r>
      <w:r>
        <w:rPr>
          <w:rFonts w:ascii="宋体" w:hAnsi="宋体"/>
          <w:color w:val="000000"/>
        </w:rPr>
        <w:t>支持的操作，说法不正确的是</w:t>
      </w:r>
    </w:p>
    <w:p>
      <w:pPr>
        <w:rPr>
          <w:rFonts w:ascii="宋体" w:hAnsi="宋体"/>
          <w:color w:val="000000"/>
        </w:rPr>
      </w:pPr>
      <w:r>
        <w:rPr>
          <w:rFonts w:ascii="宋体" w:hAnsi="宋体"/>
          <w:color w:val="000000"/>
        </w:rPr>
        <w:t xml:space="preserve">  A．接收Get操作请求的SNMP实体应以请求标识符相同的GetResponse回应</w:t>
      </w:r>
    </w:p>
    <w:p>
      <w:pPr>
        <w:rPr>
          <w:rFonts w:ascii="宋体" w:hAnsi="宋体"/>
          <w:color w:val="000000"/>
        </w:rPr>
      </w:pPr>
      <w:r>
        <w:rPr>
          <w:rFonts w:ascii="宋体" w:hAnsi="宋体"/>
          <w:color w:val="000000"/>
        </w:rPr>
        <w:t xml:space="preserve">  B．Get操作具有原语性，只要请求中有一个对象的值不能得到，则返回错误</w:t>
      </w:r>
    </w:p>
    <w:p>
      <w:pPr>
        <w:rPr>
          <w:rFonts w:ascii="宋体" w:hAnsi="宋体"/>
          <w:color w:val="000000"/>
        </w:rPr>
      </w:pPr>
      <w:r>
        <w:rPr>
          <w:rFonts w:ascii="宋体" w:hAnsi="宋体"/>
          <w:color w:val="000000"/>
        </w:rPr>
        <w:t xml:space="preserve">  C．Get和GetNext操作都要求请求的对象具有对象标识符或实例标识符</w:t>
      </w:r>
    </w:p>
    <w:p>
      <w:pPr>
        <w:rPr>
          <w:rFonts w:ascii="宋体" w:hAnsi="宋体"/>
          <w:color w:val="000000"/>
        </w:rPr>
      </w:pPr>
      <w:r>
        <w:rPr>
          <w:rFonts w:ascii="宋体" w:hAnsi="宋体"/>
          <w:color w:val="000000"/>
        </w:rPr>
        <w:t xml:space="preserve">  D．SET操作中绑定的变量，其类型和值应该匹配</w:t>
      </w:r>
    </w:p>
    <w:p>
      <w:pPr>
        <w:rPr>
          <w:rFonts w:ascii="宋体" w:hAnsi="宋体"/>
          <w:color w:val="000000"/>
        </w:rPr>
      </w:pPr>
      <w:r>
        <w:rPr>
          <w:rFonts w:ascii="宋体" w:hAnsi="宋体"/>
          <w:color w:val="000000"/>
        </w:rPr>
        <w:t>9．若GET操作中的变量绑定表中，存在一个对象与MIB中的任何对象标识符都无法匹配，则代理返回的错误状态字是</w:t>
      </w:r>
    </w:p>
    <w:p>
      <w:pPr>
        <w:rPr>
          <w:rFonts w:ascii="宋体" w:hAnsi="宋体"/>
          <w:color w:val="000000"/>
        </w:rPr>
      </w:pPr>
      <w:r>
        <w:rPr>
          <w:rFonts w:ascii="宋体" w:hAnsi="宋体"/>
          <w:color w:val="000000"/>
        </w:rPr>
        <w:t xml:space="preserve">  A．noSuchNanle    B．badValue    C．tooBig</w:t>
      </w:r>
      <w:r>
        <w:rPr>
          <w:rFonts w:hint="eastAsia" w:ascii="宋体" w:hAnsi="宋体"/>
          <w:color w:val="000000"/>
        </w:rPr>
        <w:t xml:space="preserve">  </w:t>
      </w:r>
      <w:r>
        <w:rPr>
          <w:rFonts w:ascii="宋体" w:hAnsi="宋体"/>
          <w:color w:val="000000"/>
        </w:rPr>
        <w:t xml:space="preserve"> D．genError</w:t>
      </w:r>
    </w:p>
    <w:p>
      <w:pPr>
        <w:rPr>
          <w:rFonts w:ascii="宋体" w:hAnsi="宋体"/>
          <w:color w:val="000000"/>
        </w:rPr>
      </w:pPr>
      <w:r>
        <w:rPr>
          <w:rFonts w:ascii="宋体" w:hAnsi="宋体"/>
          <w:color w:val="000000"/>
        </w:rPr>
        <w:t>10．以下关于SNMPv2访问管理信息的方法，说法不正确的是</w:t>
      </w:r>
    </w:p>
    <w:p>
      <w:pPr>
        <w:rPr>
          <w:rFonts w:ascii="宋体" w:hAnsi="宋体"/>
          <w:color w:val="000000"/>
        </w:rPr>
      </w:pPr>
      <w:r>
        <w:rPr>
          <w:rFonts w:ascii="宋体" w:hAnsi="宋体"/>
          <w:color w:val="000000"/>
        </w:rPr>
        <w:t xml:space="preserve">  A．SNMPv2提供了管理站和代理之间的请求／响应通信</w:t>
      </w:r>
    </w:p>
    <w:p>
      <w:pPr>
        <w:rPr>
          <w:rFonts w:ascii="宋体" w:hAnsi="宋体"/>
          <w:color w:val="000000"/>
        </w:rPr>
      </w:pPr>
      <w:r>
        <w:rPr>
          <w:rFonts w:ascii="宋体" w:hAnsi="宋体"/>
          <w:color w:val="000000"/>
        </w:rPr>
        <w:t xml:space="preserve">  B．SNMPv2提供了管理站和管理站之间的请求／响应通信</w:t>
      </w:r>
    </w:p>
    <w:p>
      <w:pPr>
        <w:rPr>
          <w:rFonts w:ascii="宋体" w:hAnsi="宋体"/>
          <w:color w:val="000000"/>
        </w:rPr>
      </w:pPr>
      <w:r>
        <w:rPr>
          <w:rFonts w:ascii="宋体" w:hAnsi="宋体"/>
          <w:color w:val="000000"/>
        </w:rPr>
        <w:t xml:space="preserve">  C．SNMPv2提供了代理系统到管理站的非确认通信</w:t>
      </w:r>
    </w:p>
    <w:p>
      <w:pPr>
        <w:rPr>
          <w:rFonts w:ascii="宋体" w:hAnsi="宋体"/>
          <w:color w:val="000000"/>
        </w:rPr>
      </w:pPr>
      <w:r>
        <w:rPr>
          <w:rFonts w:ascii="宋体" w:hAnsi="宋体"/>
          <w:color w:val="000000"/>
        </w:rPr>
        <w:t xml:space="preserve">  D．SNMPv2提供了代理和代理之闻的请求／响应通信</w:t>
      </w:r>
    </w:p>
    <w:p>
      <w:pPr>
        <w:rPr>
          <w:rFonts w:ascii="宋体" w:hAnsi="宋体"/>
          <w:color w:val="000000"/>
        </w:rPr>
      </w:pPr>
      <w:r>
        <w:rPr>
          <w:rFonts w:ascii="宋体" w:hAnsi="宋体"/>
          <w:color w:val="000000"/>
        </w:rPr>
        <w:t>11．在SNMPv2对象定义中，若管理对象是有效的则STATUS子句应取值</w:t>
      </w:r>
    </w:p>
    <w:p>
      <w:pPr>
        <w:rPr>
          <w:rFonts w:ascii="宋体" w:hAnsi="宋体"/>
          <w:color w:val="000000"/>
        </w:rPr>
      </w:pPr>
      <w:r>
        <w:rPr>
          <w:rFonts w:ascii="宋体" w:hAnsi="宋体"/>
          <w:color w:val="000000"/>
        </w:rPr>
        <w:t xml:space="preserve">  A．cu</w:t>
      </w:r>
      <w:r>
        <w:rPr>
          <w:rFonts w:hint="eastAsia" w:ascii="宋体" w:hAnsi="宋体"/>
          <w:color w:val="000000"/>
        </w:rPr>
        <w:t>r</w:t>
      </w:r>
      <w:r>
        <w:rPr>
          <w:rFonts w:ascii="宋体" w:hAnsi="宋体"/>
          <w:color w:val="000000"/>
        </w:rPr>
        <w:t>rent    B</w:t>
      </w:r>
      <w:r>
        <w:rPr>
          <w:rFonts w:hint="eastAsia" w:ascii="宋体" w:hAnsi="宋体"/>
          <w:color w:val="000000"/>
        </w:rPr>
        <w:t>.</w:t>
      </w:r>
      <w:r>
        <w:rPr>
          <w:rFonts w:ascii="宋体" w:hAnsi="宋体"/>
          <w:color w:val="000000"/>
        </w:rPr>
        <w:t>obso</w:t>
      </w:r>
      <w:r>
        <w:rPr>
          <w:rFonts w:hint="eastAsia" w:ascii="宋体" w:hAnsi="宋体"/>
          <w:color w:val="000000"/>
        </w:rPr>
        <w:t>l</w:t>
      </w:r>
      <w:r>
        <w:rPr>
          <w:rFonts w:ascii="宋体" w:hAnsi="宋体"/>
          <w:color w:val="000000"/>
        </w:rPr>
        <w:t>ete    C．deprecated D．mandatory</w:t>
      </w:r>
    </w:p>
    <w:p>
      <w:pPr>
        <w:rPr>
          <w:rFonts w:ascii="宋体" w:hAnsi="宋体"/>
          <w:color w:val="000000"/>
        </w:rPr>
      </w:pPr>
      <w:r>
        <w:rPr>
          <w:rFonts w:ascii="宋体" w:hAnsi="宋体"/>
          <w:color w:val="000000"/>
        </w:rPr>
        <w:t xml:space="preserve"> 12．在管理者修改RMON表中的行数据时，会首先设置行的状态对象为</w:t>
      </w:r>
    </w:p>
    <w:p>
      <w:pPr>
        <w:rPr>
          <w:rFonts w:ascii="宋体" w:hAnsi="宋体"/>
          <w:color w:val="000000"/>
        </w:rPr>
      </w:pPr>
      <w:r>
        <w:rPr>
          <w:rFonts w:ascii="宋体" w:hAnsi="宋体"/>
          <w:color w:val="000000"/>
        </w:rPr>
        <w:t xml:space="preserve">  A．valid    B．invalid    C．createRequest </w:t>
      </w:r>
      <w:r>
        <w:rPr>
          <w:rFonts w:hint="eastAsia" w:ascii="宋体" w:hAnsi="宋体"/>
          <w:color w:val="000000"/>
        </w:rPr>
        <w:t xml:space="preserve"> </w:t>
      </w:r>
      <w:r>
        <w:rPr>
          <w:rFonts w:ascii="宋体" w:hAnsi="宋体"/>
          <w:color w:val="000000"/>
        </w:rPr>
        <w:t>D．underCreation</w:t>
      </w:r>
    </w:p>
    <w:p>
      <w:pPr>
        <w:rPr>
          <w:rFonts w:ascii="宋体" w:hAnsi="宋体"/>
          <w:color w:val="000000"/>
        </w:rPr>
      </w:pPr>
      <w:r>
        <w:rPr>
          <w:rFonts w:ascii="宋体" w:hAnsi="宋体"/>
          <w:color w:val="000000"/>
        </w:rPr>
        <w:t xml:space="preserve"> 13．以下关于RMON说法不正确是</w:t>
      </w:r>
    </w:p>
    <w:p>
      <w:pPr>
        <w:rPr>
          <w:rFonts w:ascii="宋体" w:hAnsi="宋体"/>
          <w:color w:val="000000"/>
        </w:rPr>
      </w:pPr>
      <w:r>
        <w:rPr>
          <w:rFonts w:ascii="宋体" w:hAnsi="宋体"/>
          <w:color w:val="000000"/>
        </w:rPr>
        <w:t xml:space="preserve">  A．RMON一般和被管理设备处在同一个子网中</w:t>
      </w:r>
    </w:p>
    <w:p>
      <w:pPr>
        <w:rPr>
          <w:rFonts w:ascii="宋体" w:hAnsi="宋体"/>
          <w:color w:val="000000"/>
        </w:rPr>
      </w:pPr>
      <w:r>
        <w:rPr>
          <w:rFonts w:ascii="宋体" w:hAnsi="宋体"/>
          <w:color w:val="000000"/>
        </w:rPr>
        <w:t xml:space="preserve">  B．在管理站不能向RMON请求管理信息时，RMON采集到的管理信息会丢失</w:t>
      </w:r>
    </w:p>
    <w:p>
      <w:pPr>
        <w:rPr>
          <w:rFonts w:ascii="宋体" w:hAnsi="宋体"/>
          <w:color w:val="000000"/>
        </w:rPr>
      </w:pPr>
      <w:r>
        <w:rPr>
          <w:rFonts w:ascii="宋体" w:hAnsi="宋体"/>
          <w:color w:val="000000"/>
        </w:rPr>
        <w:t xml:space="preserve">  C．相比SNMP，RMON更关心网络的宏观管理</w:t>
      </w:r>
    </w:p>
    <w:p>
      <w:pPr>
        <w:rPr>
          <w:rFonts w:ascii="宋体" w:hAnsi="宋体"/>
          <w:color w:val="000000"/>
        </w:rPr>
      </w:pPr>
      <w:r>
        <w:rPr>
          <w:rFonts w:ascii="宋体" w:hAnsi="宋体"/>
          <w:color w:val="000000"/>
        </w:rPr>
        <w:t xml:space="preserve">  D．RMON可以设置成主动监视模式，将网络信息主动发送给管理站</w:t>
      </w:r>
    </w:p>
    <w:p>
      <w:pPr>
        <w:rPr>
          <w:rFonts w:ascii="宋体" w:hAnsi="宋体"/>
          <w:color w:val="000000"/>
        </w:rPr>
      </w:pPr>
      <w:r>
        <w:rPr>
          <w:rFonts w:ascii="宋体" w:hAnsi="宋体"/>
          <w:color w:val="000000"/>
        </w:rPr>
        <w:t>14．RMON MIB定义的各个功能组中，哪个功能组存储了捕获的特殊分组?</w:t>
      </w:r>
    </w:p>
    <w:p>
      <w:pPr>
        <w:rPr>
          <w:rFonts w:ascii="宋体" w:hAnsi="宋体"/>
          <w:color w:val="000000"/>
        </w:rPr>
      </w:pPr>
      <w:r>
        <w:rPr>
          <w:rFonts w:ascii="宋体" w:hAnsi="宋体"/>
          <w:color w:val="000000"/>
        </w:rPr>
        <w:t xml:space="preserve">  A．ala</w:t>
      </w:r>
      <w:r>
        <w:rPr>
          <w:rFonts w:hint="eastAsia" w:ascii="宋体" w:hAnsi="宋体"/>
          <w:color w:val="000000"/>
        </w:rPr>
        <w:t>rm</w:t>
      </w:r>
      <w:r>
        <w:rPr>
          <w:rFonts w:ascii="宋体" w:hAnsi="宋体"/>
          <w:color w:val="000000"/>
        </w:rPr>
        <w:t xml:space="preserve">    B</w:t>
      </w:r>
      <w:r>
        <w:rPr>
          <w:rFonts w:hint="eastAsia" w:ascii="宋体" w:hAnsi="宋体"/>
          <w:color w:val="000000"/>
        </w:rPr>
        <w:t>.</w:t>
      </w:r>
      <w:r>
        <w:rPr>
          <w:rFonts w:ascii="宋体" w:hAnsi="宋体"/>
          <w:color w:val="000000"/>
        </w:rPr>
        <w:t>filter    C．capture D．event</w:t>
      </w:r>
    </w:p>
    <w:p>
      <w:pPr>
        <w:rPr>
          <w:rFonts w:ascii="宋体" w:hAnsi="宋体"/>
          <w:color w:val="000000"/>
        </w:rPr>
      </w:pPr>
      <w:r>
        <w:rPr>
          <w:rFonts w:ascii="宋体" w:hAnsi="宋体"/>
          <w:color w:val="000000"/>
        </w:rPr>
        <w:t xml:space="preserve"> 15．Windows系统中提供主代理(可扩展代理)服务的是下列哪个程序?</w:t>
      </w:r>
    </w:p>
    <w:p>
      <w:pPr>
        <w:rPr>
          <w:rFonts w:ascii="宋体" w:hAnsi="宋体"/>
          <w:color w:val="000000"/>
        </w:rPr>
      </w:pPr>
      <w:r>
        <w:rPr>
          <w:rFonts w:ascii="宋体" w:hAnsi="宋体"/>
          <w:color w:val="000000"/>
        </w:rPr>
        <w:t xml:space="preserve">  A．snmputil．exe    B．mgmtapi．dll    C．snmp．exe D．inetmibl．dll</w:t>
      </w:r>
    </w:p>
    <w:p>
      <w:pPr>
        <w:rPr>
          <w:rFonts w:ascii="宋体" w:hAnsi="宋体"/>
          <w:color w:val="000000"/>
        </w:rPr>
      </w:pPr>
      <w:r>
        <w:rPr>
          <w:rFonts w:ascii="宋体" w:hAnsi="宋体"/>
          <w:color w:val="000000"/>
        </w:rPr>
        <w:t xml:space="preserve"> 16．下列哪个函数提供了用于解析SNMP请求中的一个或多个在SNMP扩展代理中注册的</w:t>
      </w:r>
    </w:p>
    <w:p>
      <w:pPr>
        <w:rPr>
          <w:rFonts w:ascii="宋体" w:hAnsi="宋体"/>
          <w:color w:val="000000"/>
        </w:rPr>
      </w:pPr>
      <w:r>
        <w:rPr>
          <w:rFonts w:ascii="宋体" w:hAnsi="宋体"/>
          <w:color w:val="000000"/>
        </w:rPr>
        <w:t xml:space="preserve">  MIB子树的功能?</w:t>
      </w:r>
    </w:p>
    <w:p>
      <w:pPr>
        <w:rPr>
          <w:rFonts w:ascii="宋体" w:hAnsi="宋体"/>
          <w:color w:val="000000"/>
        </w:rPr>
      </w:pPr>
      <w:r>
        <w:rPr>
          <w:rFonts w:ascii="宋体" w:hAnsi="宋体"/>
          <w:color w:val="000000"/>
        </w:rPr>
        <w:t xml:space="preserve">  A．SnmpExtensionInit    B．SnmpExtensionMonitor</w:t>
      </w:r>
    </w:p>
    <w:p>
      <w:pPr>
        <w:rPr>
          <w:rFonts w:ascii="宋体" w:hAnsi="宋体"/>
          <w:color w:val="000000"/>
        </w:rPr>
      </w:pPr>
      <w:r>
        <w:rPr>
          <w:rFonts w:ascii="宋体" w:hAnsi="宋体"/>
          <w:color w:val="000000"/>
        </w:rPr>
        <w:t xml:space="preserve">  C．SnmpExtensionQuery</w:t>
      </w:r>
      <w:r>
        <w:rPr>
          <w:rFonts w:hint="eastAsia" w:ascii="宋体" w:hAnsi="宋体"/>
          <w:color w:val="000000"/>
        </w:rPr>
        <w:t xml:space="preserve">  </w:t>
      </w:r>
      <w:r>
        <w:rPr>
          <w:rFonts w:ascii="宋体" w:hAnsi="宋体"/>
          <w:color w:val="000000"/>
        </w:rPr>
        <w:t xml:space="preserve"> D．SnmpExtensionTrap</w:t>
      </w:r>
    </w:p>
    <w:p>
      <w:pPr>
        <w:rPr>
          <w:rFonts w:ascii="宋体" w:hAnsi="宋体"/>
          <w:color w:val="000000"/>
        </w:rPr>
      </w:pPr>
      <w:r>
        <w:rPr>
          <w:rFonts w:ascii="宋体" w:hAnsi="宋体"/>
          <w:color w:val="000000"/>
        </w:rPr>
        <w:t xml:space="preserve"> 17．下列哪个命令可检测主机的网络配置是否正确?</w:t>
      </w:r>
    </w:p>
    <w:p>
      <w:pPr>
        <w:rPr>
          <w:rFonts w:ascii="宋体" w:hAnsi="宋体"/>
          <w:color w:val="000000"/>
        </w:rPr>
      </w:pPr>
      <w:r>
        <w:rPr>
          <w:rFonts w:ascii="宋体" w:hAnsi="宋体"/>
          <w:color w:val="000000"/>
        </w:rPr>
        <w:t xml:space="preserve">  A</w:t>
      </w:r>
      <w:r>
        <w:rPr>
          <w:rFonts w:hint="eastAsia" w:ascii="宋体" w:hAnsi="宋体"/>
          <w:color w:val="000000"/>
        </w:rPr>
        <w:t>.</w:t>
      </w:r>
      <w:r>
        <w:rPr>
          <w:rFonts w:ascii="宋体" w:hAnsi="宋体"/>
          <w:color w:val="000000"/>
        </w:rPr>
        <w:t xml:space="preserve">nslookup    B．ipconfig    C．tracert </w:t>
      </w:r>
      <w:r>
        <w:rPr>
          <w:rFonts w:hint="eastAsia" w:ascii="宋体" w:hAnsi="宋体"/>
          <w:color w:val="000000"/>
        </w:rPr>
        <w:t xml:space="preserve">  </w:t>
      </w:r>
      <w:r>
        <w:rPr>
          <w:rFonts w:ascii="宋体" w:hAnsi="宋体"/>
          <w:color w:val="000000"/>
        </w:rPr>
        <w:t>D．ping</w:t>
      </w:r>
    </w:p>
    <w:p>
      <w:pPr>
        <w:rPr>
          <w:rFonts w:ascii="宋体" w:hAnsi="宋体"/>
          <w:color w:val="000000"/>
        </w:rPr>
      </w:pPr>
      <w:r>
        <w:rPr>
          <w:rFonts w:ascii="宋体" w:hAnsi="宋体"/>
          <w:color w:val="000000"/>
        </w:rPr>
        <w:t xml:space="preserve"> 18。下列哪个命令可以看到主机配置的默认网关的MAC地址?</w:t>
      </w:r>
    </w:p>
    <w:p>
      <w:pPr>
        <w:rPr>
          <w:rFonts w:ascii="宋体" w:hAnsi="宋体"/>
          <w:color w:val="000000"/>
        </w:rPr>
      </w:pPr>
      <w:r>
        <w:rPr>
          <w:rFonts w:ascii="宋体" w:hAnsi="宋体"/>
          <w:color w:val="000000"/>
        </w:rPr>
        <w:t xml:space="preserve">    A．arp    B．nslookup    C</w:t>
      </w:r>
      <w:r>
        <w:rPr>
          <w:rFonts w:hint="eastAsia" w:ascii="宋体" w:hAnsi="宋体"/>
          <w:color w:val="000000"/>
        </w:rPr>
        <w:t>.</w:t>
      </w:r>
      <w:r>
        <w:rPr>
          <w:rFonts w:ascii="宋体" w:hAnsi="宋体"/>
          <w:color w:val="000000"/>
        </w:rPr>
        <w:t>ipeonfig</w:t>
      </w:r>
      <w:r>
        <w:rPr>
          <w:rFonts w:hint="eastAsia" w:ascii="宋体" w:hAnsi="宋体"/>
          <w:color w:val="000000"/>
        </w:rPr>
        <w:t xml:space="preserve"> </w:t>
      </w:r>
      <w:r>
        <w:rPr>
          <w:rFonts w:ascii="宋体" w:hAnsi="宋体"/>
          <w:color w:val="000000"/>
        </w:rPr>
        <w:t xml:space="preserve"> D．netstat</w:t>
      </w:r>
    </w:p>
    <w:p>
      <w:pPr>
        <w:rPr>
          <w:rFonts w:ascii="宋体" w:hAnsi="宋体"/>
          <w:color w:val="000000"/>
        </w:rPr>
      </w:pPr>
      <w:r>
        <w:rPr>
          <w:rFonts w:ascii="宋体" w:hAnsi="宋体"/>
          <w:color w:val="000000"/>
        </w:rPr>
        <w:t>19．下列网络管理系统软件(平台)，哪个是由华为提供的?</w:t>
      </w:r>
    </w:p>
    <w:p>
      <w:pPr>
        <w:rPr>
          <w:rFonts w:ascii="宋体" w:hAnsi="宋体"/>
          <w:color w:val="000000"/>
        </w:rPr>
      </w:pPr>
      <w:r>
        <w:rPr>
          <w:rFonts w:ascii="宋体" w:hAnsi="宋体"/>
          <w:color w:val="000000"/>
        </w:rPr>
        <w:t xml:space="preserve">  A．CiscoWorks    B．OpenView    C．Tivoli NetView </w:t>
      </w:r>
      <w:r>
        <w:rPr>
          <w:rFonts w:hint="eastAsia" w:ascii="宋体" w:hAnsi="宋体"/>
          <w:color w:val="000000"/>
        </w:rPr>
        <w:t xml:space="preserve"> </w:t>
      </w:r>
      <w:r>
        <w:rPr>
          <w:rFonts w:ascii="宋体" w:hAnsi="宋体"/>
          <w:color w:val="000000"/>
        </w:rPr>
        <w:t>D．Quidview</w:t>
      </w:r>
    </w:p>
    <w:p>
      <w:pPr>
        <w:rPr>
          <w:rFonts w:ascii="宋体" w:hAnsi="宋体"/>
          <w:color w:val="000000"/>
        </w:rPr>
      </w:pPr>
      <w:r>
        <w:rPr>
          <w:rFonts w:ascii="宋体" w:hAnsi="宋体"/>
          <w:color w:val="000000"/>
        </w:rPr>
        <w:t>20．MIB树的根节点包含的3个子树是</w:t>
      </w:r>
    </w:p>
    <w:p>
      <w:pPr>
        <w:rPr>
          <w:rFonts w:ascii="宋体" w:hAnsi="宋体"/>
          <w:color w:val="000000"/>
        </w:rPr>
      </w:pPr>
      <w:r>
        <w:rPr>
          <w:rFonts w:ascii="宋体" w:hAnsi="宋体"/>
          <w:color w:val="000000"/>
        </w:rPr>
        <w:t xml:space="preserve">  A．ccitt、is0、joint-iso-ccitt    B．ccitt、is0、mgmt</w:t>
      </w:r>
    </w:p>
    <w:p>
      <w:pPr>
        <w:rPr>
          <w:rFonts w:ascii="宋体" w:hAnsi="宋体"/>
          <w:color w:val="000000"/>
        </w:rPr>
      </w:pPr>
      <w:r>
        <w:rPr>
          <w:rFonts w:ascii="宋体" w:hAnsi="宋体"/>
          <w:color w:val="000000"/>
        </w:rPr>
        <w:t xml:space="preserve">  C。ccitt、is0、mib-2 </w:t>
      </w:r>
      <w:r>
        <w:rPr>
          <w:rFonts w:hint="eastAsia" w:ascii="宋体" w:hAnsi="宋体"/>
          <w:color w:val="000000"/>
        </w:rPr>
        <w:t xml:space="preserve">             </w:t>
      </w:r>
      <w:r>
        <w:rPr>
          <w:rFonts w:ascii="宋体" w:hAnsi="宋体"/>
          <w:color w:val="000000"/>
        </w:rPr>
        <w:t>D．ccitt、is0、enterprises</w:t>
      </w:r>
    </w:p>
    <w:p>
      <w:pPr>
        <w:jc w:val="center"/>
        <w:rPr>
          <w:rFonts w:ascii="宋体" w:hAnsi="宋体"/>
          <w:b/>
          <w:color w:val="000000"/>
          <w:sz w:val="24"/>
        </w:rPr>
      </w:pPr>
      <w:r>
        <w:rPr>
          <w:rFonts w:ascii="宋体" w:hAnsi="宋体"/>
          <w:b/>
          <w:color w:val="000000"/>
          <w:sz w:val="24"/>
        </w:rPr>
        <w:t>第二部分</w:t>
      </w:r>
      <w:r>
        <w:rPr>
          <w:rFonts w:hint="eastAsia" w:ascii="宋体" w:hAnsi="宋体"/>
          <w:b/>
          <w:color w:val="000000"/>
          <w:sz w:val="24"/>
        </w:rPr>
        <w:t xml:space="preserve"> </w:t>
      </w:r>
      <w:r>
        <w:rPr>
          <w:rFonts w:ascii="宋体" w:hAnsi="宋体"/>
          <w:b/>
          <w:color w:val="000000"/>
          <w:sz w:val="24"/>
        </w:rPr>
        <w:t>非选择题</w:t>
      </w:r>
    </w:p>
    <w:p>
      <w:pPr>
        <w:rPr>
          <w:rFonts w:ascii="宋体" w:hAnsi="宋体"/>
          <w:b/>
          <w:color w:val="000000"/>
          <w:sz w:val="18"/>
          <w:szCs w:val="18"/>
        </w:rPr>
      </w:pPr>
      <w:r>
        <w:rPr>
          <w:rFonts w:hint="eastAsia" w:ascii="宋体" w:hAnsi="宋体"/>
          <w:b/>
          <w:color w:val="000000"/>
          <w:sz w:val="18"/>
          <w:szCs w:val="18"/>
        </w:rPr>
        <w:t>二、填空题：本大题共</w:t>
      </w:r>
      <w:r>
        <w:rPr>
          <w:rFonts w:ascii="宋体" w:hAnsi="宋体"/>
          <w:b/>
          <w:color w:val="000000"/>
          <w:sz w:val="18"/>
          <w:szCs w:val="18"/>
        </w:rPr>
        <w:t>l0空，每空l分，共l0分。</w:t>
      </w:r>
    </w:p>
    <w:p>
      <w:pPr>
        <w:rPr>
          <w:rFonts w:ascii="宋体" w:hAnsi="宋体"/>
          <w:color w:val="000000"/>
        </w:rPr>
      </w:pPr>
      <w:r>
        <w:rPr>
          <w:rFonts w:ascii="宋体" w:hAnsi="宋体"/>
          <w:color w:val="000000"/>
        </w:rPr>
        <w:t>21．依据参考模型不同，网络</w:t>
      </w:r>
      <w:r>
        <w:rPr>
          <w:rFonts w:hint="eastAsia" w:ascii="宋体" w:hAnsi="宋体"/>
          <w:color w:val="000000"/>
        </w:rPr>
        <w:t>管理体系结构主要有：__________和简单网络管理协议</w:t>
      </w:r>
      <w:r>
        <w:rPr>
          <w:rFonts w:ascii="宋体" w:hAnsi="宋体"/>
          <w:color w:val="000000"/>
        </w:rPr>
        <w:t>(SNMP)体系</w:t>
      </w:r>
    </w:p>
    <w:p>
      <w:pPr>
        <w:rPr>
          <w:rFonts w:ascii="宋体" w:hAnsi="宋体"/>
          <w:color w:val="000000"/>
        </w:rPr>
      </w:pPr>
      <w:r>
        <w:rPr>
          <w:rFonts w:ascii="宋体" w:hAnsi="宋体"/>
          <w:color w:val="000000"/>
        </w:rPr>
        <w:t xml:space="preserve">  结构。</w:t>
      </w:r>
    </w:p>
    <w:p>
      <w:pPr>
        <w:rPr>
          <w:rFonts w:ascii="宋体" w:hAnsi="宋体"/>
          <w:color w:val="000000"/>
        </w:rPr>
      </w:pPr>
      <w:r>
        <w:rPr>
          <w:rFonts w:ascii="宋体" w:hAnsi="宋体"/>
          <w:color w:val="000000"/>
        </w:rPr>
        <w:t>22．网络运行管理模式有集中式、</w:t>
      </w:r>
      <w:r>
        <w:rPr>
          <w:rFonts w:hint="eastAsia" w:ascii="宋体" w:hAnsi="宋体"/>
          <w:color w:val="000000"/>
        </w:rPr>
        <w:t>__________</w:t>
      </w:r>
      <w:r>
        <w:rPr>
          <w:rFonts w:ascii="宋体" w:hAnsi="宋体"/>
          <w:color w:val="000000"/>
        </w:rPr>
        <w:t>和混合模式三种不同类型的管理模式。</w:t>
      </w:r>
    </w:p>
    <w:p>
      <w:pPr>
        <w:rPr>
          <w:rFonts w:ascii="宋体" w:hAnsi="宋体"/>
          <w:color w:val="000000"/>
        </w:rPr>
      </w:pPr>
      <w:r>
        <w:rPr>
          <w:rFonts w:ascii="宋体" w:hAnsi="宋体"/>
          <w:color w:val="000000"/>
        </w:rPr>
        <w:t>23．MIB一2中定义对象支持的状态(STATUS)有：废弃的(obsolete)、可取消的(deprecated)、</w:t>
      </w:r>
    </w:p>
    <w:p>
      <w:pPr>
        <w:rPr>
          <w:rFonts w:ascii="宋体" w:hAnsi="宋体"/>
          <w:color w:val="000000"/>
        </w:rPr>
      </w:pPr>
      <w:r>
        <w:rPr>
          <w:rFonts w:ascii="宋体" w:hAnsi="宋体"/>
          <w:color w:val="000000"/>
        </w:rPr>
        <w:t xml:space="preserve"> </w:t>
      </w:r>
      <w:r>
        <w:rPr>
          <w:rFonts w:hint="eastAsia" w:ascii="宋体" w:hAnsi="宋体"/>
          <w:color w:val="000000"/>
        </w:rPr>
        <w:t>__________</w:t>
      </w:r>
      <w:r>
        <w:rPr>
          <w:rFonts w:ascii="宋体" w:hAnsi="宋体"/>
          <w:color w:val="000000"/>
        </w:rPr>
        <w:t>和任选的(optional)。</w:t>
      </w:r>
    </w:p>
    <w:p>
      <w:pPr>
        <w:rPr>
          <w:rFonts w:ascii="宋体" w:hAnsi="宋体"/>
          <w:color w:val="000000"/>
        </w:rPr>
      </w:pPr>
      <w:r>
        <w:rPr>
          <w:rFonts w:ascii="宋体" w:hAnsi="宋体"/>
          <w:color w:val="000000"/>
        </w:rPr>
        <w:t>24．SNMP协议采用的通信机制主要是</w:t>
      </w:r>
      <w:r>
        <w:rPr>
          <w:rFonts w:hint="eastAsia" w:ascii="宋体" w:hAnsi="宋体"/>
          <w:color w:val="000000"/>
        </w:rPr>
        <w:t>__________</w:t>
      </w:r>
      <w:r>
        <w:rPr>
          <w:rFonts w:ascii="宋体" w:hAnsi="宋体"/>
          <w:color w:val="000000"/>
        </w:rPr>
        <w:t>。</w:t>
      </w:r>
    </w:p>
    <w:p>
      <w:pPr>
        <w:rPr>
          <w:rFonts w:ascii="宋体" w:hAnsi="宋体"/>
          <w:color w:val="000000"/>
        </w:rPr>
      </w:pPr>
      <w:r>
        <w:rPr>
          <w:rFonts w:ascii="宋体" w:hAnsi="宋体"/>
          <w:color w:val="000000"/>
        </w:rPr>
        <w:t>25．SNMPvl报文中的团体名的作用是</w:t>
      </w:r>
      <w:r>
        <w:rPr>
          <w:rFonts w:hint="eastAsia" w:ascii="宋体" w:hAnsi="宋体"/>
          <w:color w:val="000000"/>
        </w:rPr>
        <w:t>__________</w:t>
      </w:r>
      <w:r>
        <w:rPr>
          <w:rFonts w:ascii="宋体" w:hAnsi="宋体"/>
          <w:color w:val="000000"/>
        </w:rPr>
        <w:t>。</w:t>
      </w:r>
    </w:p>
    <w:p>
      <w:pPr>
        <w:rPr>
          <w:rFonts w:ascii="宋体" w:hAnsi="宋体"/>
          <w:color w:val="000000"/>
        </w:rPr>
      </w:pPr>
      <w:r>
        <w:rPr>
          <w:rFonts w:ascii="宋体" w:hAnsi="宋体"/>
          <w:color w:val="000000"/>
        </w:rPr>
        <w:t>26．当被管设备发生链路失效(LinkDown)事件，管理代理会向管理站发送</w:t>
      </w:r>
      <w:r>
        <w:rPr>
          <w:rFonts w:hint="eastAsia" w:ascii="宋体" w:hAnsi="宋体"/>
          <w:color w:val="000000"/>
        </w:rPr>
        <w:t>__________</w:t>
      </w:r>
      <w:r>
        <w:rPr>
          <w:rFonts w:ascii="宋体" w:hAnsi="宋体"/>
          <w:color w:val="000000"/>
        </w:rPr>
        <w:t>报文。</w:t>
      </w:r>
    </w:p>
    <w:p>
      <w:pPr>
        <w:rPr>
          <w:rFonts w:ascii="宋体" w:hAnsi="宋体"/>
          <w:color w:val="000000"/>
        </w:rPr>
      </w:pPr>
      <w:r>
        <w:rPr>
          <w:rFonts w:ascii="宋体" w:hAnsi="宋体"/>
          <w:color w:val="000000"/>
        </w:rPr>
        <w:t>27．相比于RMONl，RMON2扩充的主要功能是</w:t>
      </w:r>
      <w:r>
        <w:rPr>
          <w:rFonts w:hint="eastAsia" w:ascii="宋体" w:hAnsi="宋体"/>
          <w:color w:val="000000"/>
        </w:rPr>
        <w:t>__________</w:t>
      </w:r>
      <w:r>
        <w:rPr>
          <w:rFonts w:ascii="宋体" w:hAnsi="宋体"/>
          <w:color w:val="000000"/>
        </w:rPr>
        <w:t>。</w:t>
      </w:r>
    </w:p>
    <w:p>
      <w:pPr>
        <w:rPr>
          <w:rFonts w:ascii="宋体" w:hAnsi="宋体"/>
          <w:color w:val="000000"/>
        </w:rPr>
      </w:pPr>
      <w:r>
        <w:rPr>
          <w:rFonts w:ascii="宋体" w:hAnsi="宋体"/>
          <w:color w:val="000000"/>
        </w:rPr>
        <w:t>28．RMON MIB中的过滤组(filter)提供的过滤器分为：数据过滤器和</w:t>
      </w:r>
      <w:r>
        <w:rPr>
          <w:rFonts w:hint="eastAsia" w:ascii="宋体" w:hAnsi="宋体"/>
          <w:color w:val="000000"/>
        </w:rPr>
        <w:t>__________</w:t>
      </w:r>
      <w:r>
        <w:rPr>
          <w:rFonts w:ascii="宋体" w:hAnsi="宋体"/>
          <w:color w:val="000000"/>
        </w:rPr>
        <w:t>。</w:t>
      </w:r>
    </w:p>
    <w:p>
      <w:pPr>
        <w:rPr>
          <w:rFonts w:ascii="宋体" w:hAnsi="宋体"/>
          <w:color w:val="000000"/>
        </w:rPr>
      </w:pPr>
      <w:r>
        <w:rPr>
          <w:rFonts w:ascii="宋体" w:hAnsi="宋体"/>
          <w:color w:val="000000"/>
        </w:rPr>
        <w:t>29．WinSNMP程序主要有WinSNMP应用程序、WinSNMP会话和</w:t>
      </w:r>
      <w:r>
        <w:rPr>
          <w:rFonts w:hint="eastAsia" w:ascii="宋体" w:hAnsi="宋体"/>
          <w:color w:val="000000"/>
        </w:rPr>
        <w:t>__________</w:t>
      </w:r>
      <w:r>
        <w:rPr>
          <w:rFonts w:ascii="宋体" w:hAnsi="宋体"/>
          <w:color w:val="000000"/>
        </w:rPr>
        <w:t>三部分组成。</w:t>
      </w:r>
    </w:p>
    <w:p>
      <w:pPr>
        <w:rPr>
          <w:rFonts w:ascii="宋体" w:hAnsi="宋体"/>
          <w:color w:val="000000"/>
        </w:rPr>
      </w:pPr>
      <w:r>
        <w:rPr>
          <w:rFonts w:ascii="宋体" w:hAnsi="宋体"/>
          <w:color w:val="000000"/>
        </w:rPr>
        <w:t>30．1Pv6地址fe80：0000：0000：0000：2d20：6f7a：d2f7：74fa简化后可以表示为：</w:t>
      </w:r>
      <w:r>
        <w:rPr>
          <w:rFonts w:hint="eastAsia" w:ascii="宋体" w:hAnsi="宋体"/>
          <w:color w:val="000000"/>
        </w:rPr>
        <w:t>__________</w:t>
      </w:r>
      <w:r>
        <w:rPr>
          <w:rFonts w:ascii="宋体" w:hAnsi="宋体"/>
          <w:color w:val="000000"/>
        </w:rPr>
        <w:t>。</w:t>
      </w:r>
    </w:p>
    <w:p>
      <w:pPr>
        <w:rPr>
          <w:rFonts w:ascii="宋体" w:hAnsi="宋体"/>
          <w:b/>
          <w:color w:val="000000"/>
          <w:sz w:val="18"/>
          <w:szCs w:val="18"/>
        </w:rPr>
      </w:pPr>
      <w:r>
        <w:rPr>
          <w:rFonts w:hint="eastAsia" w:ascii="宋体" w:hAnsi="宋体"/>
          <w:b/>
          <w:color w:val="000000"/>
          <w:sz w:val="18"/>
          <w:szCs w:val="18"/>
        </w:rPr>
        <w:t>三、问答题：本大题共</w:t>
      </w:r>
      <w:r>
        <w:rPr>
          <w:rFonts w:ascii="宋体" w:hAnsi="宋体"/>
          <w:b/>
          <w:color w:val="000000"/>
          <w:sz w:val="18"/>
          <w:szCs w:val="18"/>
        </w:rPr>
        <w:t>6小题，每小题5分，共30分。</w:t>
      </w:r>
    </w:p>
    <w:p>
      <w:pPr>
        <w:rPr>
          <w:rFonts w:ascii="宋体" w:hAnsi="宋体"/>
          <w:color w:val="000000"/>
        </w:rPr>
      </w:pPr>
      <w:r>
        <w:rPr>
          <w:rFonts w:ascii="宋体" w:hAnsi="宋体"/>
          <w:color w:val="000000"/>
        </w:rPr>
        <w:t>31．网管管理中的性能管理包括哪些基本功能?</w:t>
      </w:r>
    </w:p>
    <w:p>
      <w:pPr>
        <w:rPr>
          <w:rFonts w:ascii="宋体" w:hAnsi="宋体"/>
          <w:color w:val="000000"/>
        </w:rPr>
      </w:pPr>
      <w:r>
        <w:rPr>
          <w:rFonts w:ascii="宋体" w:hAnsi="宋体"/>
          <w:color w:val="000000"/>
        </w:rPr>
        <w:t>32．标签的长度为300，请写出长度的BER编码。(请用十六进制数表示)</w:t>
      </w:r>
    </w:p>
    <w:p>
      <w:pPr>
        <w:rPr>
          <w:rFonts w:ascii="宋体" w:hAnsi="宋体"/>
          <w:color w:val="000000"/>
        </w:rPr>
      </w:pPr>
      <w:r>
        <w:rPr>
          <w:rFonts w:ascii="宋体" w:hAnsi="宋体"/>
          <w:color w:val="000000"/>
        </w:rPr>
        <w:t>33．什么是词典顺序?规定词典顺序的作用是什么?</w:t>
      </w:r>
    </w:p>
    <w:p>
      <w:pPr>
        <w:rPr>
          <w:rFonts w:ascii="宋体" w:hAnsi="宋体"/>
          <w:color w:val="000000"/>
        </w:rPr>
      </w:pPr>
      <w:r>
        <w:rPr>
          <w:rFonts w:ascii="宋体" w:hAnsi="宋体"/>
          <w:color w:val="000000"/>
        </w:rPr>
        <w:t>34．SNMPv2对象定义MAX-ACCESS子旬的5种访问级别分别是什么?</w:t>
      </w:r>
    </w:p>
    <w:p>
      <w:pPr>
        <w:rPr>
          <w:rFonts w:ascii="宋体" w:hAnsi="宋体"/>
          <w:color w:val="000000"/>
        </w:rPr>
      </w:pPr>
      <w:r>
        <w:rPr>
          <w:rFonts w:ascii="宋体" w:hAnsi="宋体"/>
          <w:color w:val="000000"/>
        </w:rPr>
        <w:t>35．RMON2中协议标识符如下(十进制数表示)，请写出5个组成部分表示含义。</w:t>
      </w:r>
    </w:p>
    <w:p>
      <w:pPr>
        <w:rPr>
          <w:rFonts w:hint="eastAsia" w:ascii="宋体" w:hAnsi="宋体"/>
          <w:color w:val="000000"/>
        </w:rPr>
      </w:pPr>
      <w:r>
        <w:rPr>
          <w:rFonts w:ascii="宋体" w:hAnsi="宋体"/>
          <w:color w:val="000000"/>
        </w:rPr>
        <w:drawing>
          <wp:inline distT="0" distB="0" distL="114300" distR="114300">
            <wp:extent cx="5273040" cy="696595"/>
            <wp:effectExtent l="0" t="0" r="3810" b="8255"/>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6"/>
                    <pic:cNvPicPr>
                      <a:picLocks noChangeAspect="1"/>
                    </pic:cNvPicPr>
                  </pic:nvPicPr>
                  <pic:blipFill>
                    <a:blip r:embed="rId17"/>
                    <a:stretch>
                      <a:fillRect/>
                    </a:stretch>
                  </pic:blipFill>
                  <pic:spPr>
                    <a:xfrm>
                      <a:off x="0" y="0"/>
                      <a:ext cx="5273040" cy="696595"/>
                    </a:xfrm>
                    <a:prstGeom prst="rect">
                      <a:avLst/>
                    </a:prstGeom>
                    <a:noFill/>
                    <a:ln>
                      <a:noFill/>
                    </a:ln>
                  </pic:spPr>
                </pic:pic>
              </a:graphicData>
            </a:graphic>
          </wp:inline>
        </w:drawing>
      </w:r>
      <w:r>
        <w:rPr>
          <w:rFonts w:ascii="宋体" w:hAnsi="宋体"/>
          <w:color w:val="000000"/>
        </w:rPr>
        <w:t xml:space="preserve">  </w:t>
      </w:r>
    </w:p>
    <w:p>
      <w:pPr>
        <w:rPr>
          <w:rFonts w:ascii="宋体" w:hAnsi="宋体"/>
          <w:color w:val="000000"/>
        </w:rPr>
      </w:pPr>
      <w:r>
        <w:rPr>
          <w:rFonts w:ascii="宋体" w:hAnsi="宋体"/>
          <w:color w:val="000000"/>
        </w:rPr>
        <w:t>36．什么是委托代理?其主要功能是什么?</w:t>
      </w:r>
    </w:p>
    <w:p>
      <w:pPr>
        <w:rPr>
          <w:rFonts w:ascii="宋体" w:hAnsi="宋体"/>
          <w:color w:val="000000"/>
          <w:sz w:val="22"/>
        </w:rPr>
      </w:pPr>
      <w:r>
        <w:rPr>
          <w:rFonts w:hint="eastAsia" w:ascii="宋体" w:hAnsi="宋体"/>
          <w:color w:val="000000"/>
          <w:sz w:val="22"/>
        </w:rPr>
        <w:t>四、应用题：本大题共</w:t>
      </w:r>
      <w:r>
        <w:rPr>
          <w:rFonts w:ascii="宋体" w:hAnsi="宋体"/>
          <w:color w:val="000000"/>
          <w:sz w:val="22"/>
        </w:rPr>
        <w:t>2小题，每小题l0分，共20分。</w:t>
      </w:r>
    </w:p>
    <w:p>
      <w:pPr>
        <w:rPr>
          <w:rFonts w:ascii="宋体" w:hAnsi="宋体"/>
          <w:color w:val="000000"/>
          <w:sz w:val="22"/>
        </w:rPr>
      </w:pPr>
      <w:r>
        <w:rPr>
          <w:rFonts w:ascii="宋体" w:hAnsi="宋体"/>
          <w:color w:val="000000"/>
          <w:sz w:val="22"/>
        </w:rPr>
        <w:t>37</w:t>
      </w:r>
      <w:r>
        <w:rPr>
          <w:rFonts w:hint="eastAsia" w:ascii="宋体" w:hAnsi="宋体"/>
          <w:color w:val="000000"/>
          <w:sz w:val="22"/>
        </w:rPr>
        <w:t>.</w:t>
      </w:r>
      <w:r>
        <w:rPr>
          <w:rFonts w:ascii="宋体" w:hAnsi="宋体"/>
          <w:color w:val="000000"/>
          <w:sz w:val="22"/>
        </w:rPr>
        <w:t xml:space="preserve"> RMON表中有个类型为EntryStatus的对象，其值表示行的状态，主要用于行的生成、修改和翻除。请描述在新增行、修改行、删除行时，管理站和管理代理对该对象值的修改。</w:t>
      </w:r>
    </w:p>
    <w:p>
      <w:pPr>
        <w:rPr>
          <w:rFonts w:ascii="宋体" w:hAnsi="宋体"/>
          <w:color w:val="000000"/>
          <w:sz w:val="22"/>
        </w:rPr>
      </w:pPr>
      <w:r>
        <w:rPr>
          <w:rFonts w:ascii="宋体" w:hAnsi="宋体"/>
          <w:color w:val="000000"/>
          <w:sz w:val="22"/>
        </w:rPr>
        <w:t>38</w:t>
      </w:r>
      <w:r>
        <w:rPr>
          <w:rFonts w:hint="eastAsia" w:ascii="宋体" w:hAnsi="宋体"/>
          <w:color w:val="000000"/>
          <w:sz w:val="22"/>
        </w:rPr>
        <w:t>.</w:t>
      </w:r>
      <w:r>
        <w:rPr>
          <w:rFonts w:ascii="宋体" w:hAnsi="宋体"/>
          <w:color w:val="000000"/>
          <w:sz w:val="22"/>
        </w:rPr>
        <w:t>下图MIB一2 interface组被管对象及itTable接口表的对象实例，其中ifIndex是ifrable表的索引。</w:t>
      </w:r>
    </w:p>
    <w:p>
      <w:pPr>
        <w:rPr>
          <w:rFonts w:hint="eastAsia" w:ascii="宋体" w:hAnsi="宋体"/>
          <w:color w:val="000000"/>
          <w:sz w:val="22"/>
        </w:rPr>
      </w:pPr>
      <w:r>
        <w:rPr>
          <w:rFonts w:ascii="宋体" w:hAnsi="宋体"/>
          <w:color w:val="000000"/>
          <w:sz w:val="22"/>
        </w:rPr>
        <w:drawing>
          <wp:inline distT="0" distB="0" distL="114300" distR="114300">
            <wp:extent cx="5267325" cy="1495425"/>
            <wp:effectExtent l="0" t="0" r="9525" b="952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18"/>
                    <a:stretch>
                      <a:fillRect/>
                    </a:stretch>
                  </pic:blipFill>
                  <pic:spPr>
                    <a:xfrm>
                      <a:off x="0" y="0"/>
                      <a:ext cx="5267325" cy="1495425"/>
                    </a:xfrm>
                    <a:prstGeom prst="rect">
                      <a:avLst/>
                    </a:prstGeom>
                    <a:noFill/>
                    <a:ln>
                      <a:noFill/>
                    </a:ln>
                  </pic:spPr>
                </pic:pic>
              </a:graphicData>
            </a:graphic>
          </wp:inline>
        </w:drawing>
      </w:r>
    </w:p>
    <w:p>
      <w:pPr>
        <w:rPr>
          <w:rFonts w:ascii="宋体" w:hAnsi="宋体"/>
          <w:color w:val="000000"/>
        </w:rPr>
      </w:pPr>
      <w:r>
        <w:rPr>
          <w:rFonts w:hint="eastAsia" w:ascii="宋体" w:hAnsi="宋体"/>
          <w:color w:val="000000"/>
        </w:rPr>
        <w:t>请回答：</w:t>
      </w:r>
    </w:p>
    <w:p>
      <w:pPr>
        <w:rPr>
          <w:rFonts w:ascii="宋体" w:hAnsi="宋体"/>
          <w:color w:val="000000"/>
        </w:rPr>
      </w:pPr>
      <w:r>
        <w:rPr>
          <w:rFonts w:ascii="宋体" w:hAnsi="宋体"/>
          <w:color w:val="000000"/>
        </w:rPr>
        <w:t>(1)写出列对象ifIndex、ifDeser、ifI'ype、ifMtu的对象标识符。</w:t>
      </w:r>
    </w:p>
    <w:p>
      <w:pPr>
        <w:rPr>
          <w:rFonts w:ascii="宋体" w:hAnsi="宋体"/>
          <w:color w:val="000000"/>
        </w:rPr>
      </w:pPr>
      <w:r>
        <w:rPr>
          <w:rFonts w:ascii="宋体" w:hAnsi="宋体"/>
          <w:color w:val="000000"/>
        </w:rPr>
        <w:t>(2)GetRequest(ifNumber．0)获得的响应是什么?</w:t>
      </w:r>
    </w:p>
    <w:p>
      <w:pPr>
        <w:rPr>
          <w:rFonts w:ascii="宋体" w:hAnsi="宋体"/>
          <w:color w:val="000000"/>
        </w:rPr>
      </w:pPr>
      <w:r>
        <w:rPr>
          <w:rFonts w:ascii="宋体" w:hAnsi="宋体"/>
          <w:color w:val="000000"/>
        </w:rPr>
        <w:t>(3)GetNextRequest(iflndex．0，ifDescr．0，itType．O，ifMtu．0)获得的响应是什么?</w:t>
      </w:r>
    </w:p>
    <w:p>
      <w:pPr>
        <w:rPr>
          <w:rFonts w:ascii="宋体" w:hAnsi="宋体"/>
          <w:color w:val="000000"/>
        </w:rPr>
      </w:pPr>
      <w:r>
        <w:rPr>
          <w:rFonts w:ascii="宋体" w:hAnsi="宋体"/>
          <w:color w:val="000000"/>
        </w:rPr>
        <w:t>(4)是否能够通过Get操作获得iftable和ifEntry对象的值?为什么?</w:t>
      </w:r>
    </w:p>
    <w:p>
      <w:pPr>
        <w:rPr>
          <w:rFonts w:ascii="宋体" w:hAnsi="宋体"/>
          <w:color w:val="000000"/>
        </w:rPr>
      </w:pPr>
      <w:r>
        <w:rPr>
          <w:rFonts w:ascii="宋体" w:hAnsi="宋体"/>
          <w:color w:val="000000"/>
        </w:rPr>
        <w:t>(5)接口0(ifIndex=0)、接口1(ifIndex=1)和接口2(ifIndex=2)的当前状态分别是什么?</w:t>
      </w:r>
    </w:p>
    <w:p>
      <w:pPr>
        <w:rPr>
          <w:rFonts w:ascii="宋体" w:hAnsi="宋体"/>
          <w:color w:val="000000"/>
          <w:sz w:val="24"/>
        </w:rPr>
      </w:pPr>
    </w:p>
    <w:p>
      <w:pPr>
        <w:rPr>
          <w:rFonts w:ascii="宋体" w:hAnsi="宋体"/>
          <w:color w:val="000000"/>
          <w:sz w:val="24"/>
        </w:rPr>
      </w:pPr>
    </w:p>
    <w:p>
      <w:r>
        <w:drawing>
          <wp:inline distT="0" distB="0" distL="114300" distR="114300">
            <wp:extent cx="6047105" cy="8304530"/>
            <wp:effectExtent l="0" t="0" r="10795" b="1270"/>
            <wp:docPr id="20"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18"/>
                    <pic:cNvPicPr>
                      <a:picLocks noChangeAspect="1"/>
                    </pic:cNvPicPr>
                  </pic:nvPicPr>
                  <pic:blipFill>
                    <a:blip r:embed="rId19"/>
                    <a:stretch>
                      <a:fillRect/>
                    </a:stretch>
                  </pic:blipFill>
                  <pic:spPr>
                    <a:xfrm>
                      <a:off x="0" y="0"/>
                      <a:ext cx="6047105" cy="8304530"/>
                    </a:xfrm>
                    <a:prstGeom prst="rect">
                      <a:avLst/>
                    </a:prstGeom>
                    <a:noFill/>
                    <a:ln>
                      <a:noFill/>
                    </a:ln>
                  </pic:spPr>
                </pic:pic>
              </a:graphicData>
            </a:graphic>
          </wp:inline>
        </w:drawing>
      </w:r>
    </w:p>
    <w:p>
      <w:r>
        <w:drawing>
          <wp:inline distT="0" distB="0" distL="114300" distR="114300">
            <wp:extent cx="6462395" cy="8686165"/>
            <wp:effectExtent l="0" t="0" r="14605" b="635"/>
            <wp:docPr id="2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19"/>
                    <pic:cNvPicPr>
                      <a:picLocks noChangeAspect="1"/>
                    </pic:cNvPicPr>
                  </pic:nvPicPr>
                  <pic:blipFill>
                    <a:blip r:embed="rId20"/>
                    <a:stretch>
                      <a:fillRect/>
                    </a:stretch>
                  </pic:blipFill>
                  <pic:spPr>
                    <a:xfrm>
                      <a:off x="0" y="0"/>
                      <a:ext cx="6462395" cy="8686165"/>
                    </a:xfrm>
                    <a:prstGeom prst="rect">
                      <a:avLst/>
                    </a:prstGeom>
                    <a:noFill/>
                    <a:ln>
                      <a:noFill/>
                    </a:ln>
                  </pic:spPr>
                </pic:pic>
              </a:graphicData>
            </a:graphic>
          </wp:inline>
        </w:drawing>
      </w:r>
    </w:p>
    <w:p>
      <w:pPr>
        <w:rPr>
          <w:rFonts w:hint="eastAsia"/>
        </w:rPr>
      </w:pPr>
      <w:r>
        <w:drawing>
          <wp:inline distT="0" distB="0" distL="114300" distR="114300">
            <wp:extent cx="7011670" cy="9629775"/>
            <wp:effectExtent l="0" t="0" r="17780" b="9525"/>
            <wp:docPr id="19"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20"/>
                    <pic:cNvPicPr>
                      <a:picLocks noChangeAspect="1"/>
                    </pic:cNvPicPr>
                  </pic:nvPicPr>
                  <pic:blipFill>
                    <a:blip r:embed="rId21"/>
                    <a:stretch>
                      <a:fillRect/>
                    </a:stretch>
                  </pic:blipFill>
                  <pic:spPr>
                    <a:xfrm>
                      <a:off x="0" y="0"/>
                      <a:ext cx="7011670" cy="9629775"/>
                    </a:xfrm>
                    <a:prstGeom prst="rect">
                      <a:avLst/>
                    </a:prstGeom>
                    <a:noFill/>
                    <a:ln>
                      <a:noFill/>
                    </a:ln>
                  </pic:spPr>
                </pic:pic>
              </a:graphicData>
            </a:graphic>
          </wp:inline>
        </w:drawing>
      </w:r>
    </w:p>
    <w:p>
      <w:r>
        <w:drawing>
          <wp:inline distT="0" distB="0" distL="114300" distR="114300">
            <wp:extent cx="6656705" cy="9142730"/>
            <wp:effectExtent l="0" t="0" r="10795" b="1270"/>
            <wp:docPr id="18"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21"/>
                    <pic:cNvPicPr>
                      <a:picLocks noChangeAspect="1"/>
                    </pic:cNvPicPr>
                  </pic:nvPicPr>
                  <pic:blipFill>
                    <a:blip r:embed="rId22"/>
                    <a:stretch>
                      <a:fillRect/>
                    </a:stretch>
                  </pic:blipFill>
                  <pic:spPr>
                    <a:xfrm>
                      <a:off x="0" y="0"/>
                      <a:ext cx="6656705" cy="9142730"/>
                    </a:xfrm>
                    <a:prstGeom prst="rect">
                      <a:avLst/>
                    </a:prstGeom>
                    <a:noFill/>
                    <a:ln>
                      <a:noFill/>
                    </a:ln>
                  </pic:spPr>
                </pic:pic>
              </a:graphicData>
            </a:graphic>
          </wp:inline>
        </w:drawing>
      </w:r>
    </w:p>
    <w:p>
      <w:pPr>
        <w:rPr>
          <w:rFonts w:ascii="宋体" w:hAnsi="宋体"/>
          <w:color w:val="000000"/>
          <w:sz w:val="24"/>
        </w:rPr>
      </w:pPr>
    </w:p>
    <w:p>
      <w:pPr>
        <w:rPr>
          <w:rFonts w:ascii="宋体" w:hAnsi="宋体"/>
          <w:color w:val="000000"/>
          <w:sz w:val="24"/>
        </w:rPr>
      </w:pPr>
    </w:p>
    <w:p>
      <w:pPr>
        <w:pStyle w:val="2"/>
      </w:pPr>
      <w:r>
        <w:t>2017年10月高等教育自学考试全国统一命题考试</w:t>
      </w:r>
    </w:p>
    <w:p>
      <w:pPr>
        <w:pStyle w:val="3"/>
      </w:pPr>
      <w:r>
        <w:t>计算机网络管理试卷</w:t>
      </w:r>
    </w:p>
    <w:p>
      <w:pPr>
        <w:pStyle w:val="2"/>
      </w:pPr>
      <w:r>
        <w:t xml:space="preserve"> (课程代码02379)</w:t>
      </w:r>
    </w:p>
    <w:p>
      <w:pPr>
        <w:rPr>
          <w:rFonts w:ascii="宋体" w:hAnsi="宋体"/>
          <w:b/>
          <w:color w:val="000000"/>
        </w:rPr>
      </w:pPr>
      <w:r>
        <w:rPr>
          <w:rFonts w:hint="eastAsia" w:ascii="宋体" w:hAnsi="宋体"/>
          <w:b/>
          <w:color w:val="000000"/>
        </w:rPr>
        <w:t>本试卷共</w:t>
      </w:r>
      <w:r>
        <w:rPr>
          <w:rFonts w:ascii="宋体" w:hAnsi="宋体"/>
          <w:b/>
          <w:color w:val="000000"/>
        </w:rPr>
        <w:t>4页，满分100分，考试时间150分钟。</w:t>
      </w:r>
    </w:p>
    <w:p>
      <w:pPr>
        <w:rPr>
          <w:rFonts w:ascii="宋体" w:hAnsi="宋体"/>
          <w:b/>
          <w:color w:val="000000"/>
        </w:rPr>
      </w:pPr>
      <w:r>
        <w:rPr>
          <w:rFonts w:hint="eastAsia" w:ascii="宋体" w:hAnsi="宋体"/>
          <w:b/>
          <w:color w:val="000000"/>
        </w:rPr>
        <w:t>考生答题注意事项：</w:t>
      </w:r>
      <w:r>
        <w:rPr>
          <w:rFonts w:ascii="宋体" w:hAnsi="宋体"/>
          <w:b/>
          <w:color w:val="000000"/>
        </w:rPr>
        <w:t xml:space="preserve"> </w:t>
      </w:r>
    </w:p>
    <w:p>
      <w:pPr>
        <w:rPr>
          <w:rFonts w:ascii="宋体" w:hAnsi="宋体"/>
          <w:b/>
          <w:color w:val="000000"/>
        </w:rPr>
      </w:pPr>
      <w:r>
        <w:rPr>
          <w:rFonts w:ascii="宋体" w:hAnsi="宋体"/>
          <w:b/>
          <w:color w:val="000000"/>
        </w:rPr>
        <w:t>1．本卷所有试题必须在答题卡上作答。答在试卷上无效，试卷空白处和背面均可作草稿纸。</w:t>
      </w:r>
    </w:p>
    <w:p>
      <w:pPr>
        <w:rPr>
          <w:rFonts w:ascii="宋体" w:hAnsi="宋体"/>
          <w:b/>
          <w:color w:val="000000"/>
        </w:rPr>
      </w:pPr>
      <w:r>
        <w:rPr>
          <w:rFonts w:ascii="宋体" w:hAnsi="宋体"/>
          <w:b/>
          <w:color w:val="000000"/>
        </w:rPr>
        <w:t>2．第一部分为选择题。必须对应试卷上的题号使用2B铅笔将“答题卡”的相应代码涂黑。</w:t>
      </w:r>
    </w:p>
    <w:p>
      <w:pPr>
        <w:rPr>
          <w:rFonts w:ascii="宋体" w:hAnsi="宋体"/>
          <w:b/>
          <w:color w:val="000000"/>
        </w:rPr>
      </w:pPr>
      <w:r>
        <w:rPr>
          <w:rFonts w:ascii="宋体" w:hAnsi="宋体"/>
          <w:b/>
          <w:color w:val="000000"/>
        </w:rPr>
        <w:t>3．第二部分为非选择题。必须注明大、小题号，使用O.5毫米黑色字迹签字笔作答。</w:t>
      </w:r>
    </w:p>
    <w:p>
      <w:pPr>
        <w:rPr>
          <w:rFonts w:ascii="宋体" w:hAnsi="宋体"/>
          <w:b/>
          <w:color w:val="000000"/>
        </w:rPr>
      </w:pPr>
      <w:r>
        <w:rPr>
          <w:rFonts w:ascii="宋体" w:hAnsi="宋体"/>
          <w:b/>
          <w:color w:val="000000"/>
        </w:rPr>
        <w:t>4．合理安排答题空间，超出答题区域无效。</w:t>
      </w:r>
    </w:p>
    <w:p>
      <w:pPr>
        <w:pStyle w:val="4"/>
      </w:pPr>
      <w:r>
        <w:t xml:space="preserve">    第一部分选择题</w:t>
      </w:r>
    </w:p>
    <w:p>
      <w:pPr>
        <w:rPr>
          <w:rFonts w:ascii="宋体" w:hAnsi="宋体"/>
          <w:b/>
          <w:color w:val="000000"/>
        </w:rPr>
      </w:pPr>
      <w:r>
        <w:rPr>
          <w:rFonts w:hint="eastAsia" w:ascii="宋体" w:hAnsi="宋体"/>
          <w:b/>
          <w:color w:val="000000"/>
        </w:rPr>
        <w:t>一、单项选择题：本大题共</w:t>
      </w:r>
      <w:r>
        <w:rPr>
          <w:rFonts w:ascii="宋体" w:hAnsi="宋体"/>
          <w:b/>
          <w:color w:val="000000"/>
        </w:rPr>
        <w:t>20小题，每小题2分</w:t>
      </w:r>
      <w:r>
        <w:rPr>
          <w:rFonts w:hint="eastAsia" w:ascii="宋体" w:hAnsi="宋体"/>
          <w:b/>
          <w:color w:val="000000"/>
        </w:rPr>
        <w:t>，</w:t>
      </w:r>
      <w:r>
        <w:rPr>
          <w:rFonts w:ascii="宋体" w:hAnsi="宋体"/>
          <w:b/>
          <w:color w:val="000000"/>
        </w:rPr>
        <w:t>共40分。在每小题列出的备选项中只有一项是最符合题目要求的，请将其选出。</w:t>
      </w:r>
      <w:r>
        <w:rPr>
          <w:rFonts w:hint="eastAsia" w:ascii="宋体" w:hAnsi="宋体"/>
          <w:b/>
          <w:color w:val="000000"/>
        </w:rPr>
        <w:t>自考 赢家</w:t>
      </w:r>
    </w:p>
    <w:p>
      <w:pPr>
        <w:rPr>
          <w:rFonts w:ascii="宋体" w:hAnsi="宋体"/>
          <w:color w:val="000000"/>
        </w:rPr>
      </w:pPr>
      <w:r>
        <w:rPr>
          <w:rFonts w:ascii="宋体" w:hAnsi="宋体"/>
          <w:color w:val="000000"/>
        </w:rPr>
        <w:t>1．Inte</w:t>
      </w:r>
      <w:r>
        <w:rPr>
          <w:rFonts w:hint="eastAsia" w:ascii="宋体" w:hAnsi="宋体"/>
          <w:color w:val="000000"/>
        </w:rPr>
        <w:t>rn</w:t>
      </w:r>
      <w:r>
        <w:rPr>
          <w:rFonts w:ascii="宋体" w:hAnsi="宋体"/>
          <w:color w:val="000000"/>
        </w:rPr>
        <w:t>et体系结构委员会(Inte</w:t>
      </w:r>
      <w:r>
        <w:rPr>
          <w:rFonts w:hint="eastAsia" w:ascii="宋体" w:hAnsi="宋体"/>
          <w:color w:val="000000"/>
        </w:rPr>
        <w:t>rn</w:t>
      </w:r>
      <w:r>
        <w:rPr>
          <w:rFonts w:ascii="宋体" w:hAnsi="宋体"/>
          <w:color w:val="000000"/>
        </w:rPr>
        <w:t>et Arcllitectulle Board，IAB)于1987年11月提出了</w:t>
      </w:r>
    </w:p>
    <w:p>
      <w:pPr>
        <w:rPr>
          <w:rFonts w:ascii="宋体" w:hAnsi="宋体"/>
          <w:color w:val="000000"/>
        </w:rPr>
      </w:pPr>
      <w:r>
        <w:rPr>
          <w:rFonts w:ascii="宋体" w:hAnsi="宋体"/>
          <w:color w:val="000000"/>
        </w:rPr>
        <w:t xml:space="preserve">  A．SGMP    B．SNMP    C．CMOT </w:t>
      </w:r>
      <w:r>
        <w:rPr>
          <w:rFonts w:hint="eastAsia" w:ascii="宋体" w:hAnsi="宋体"/>
          <w:color w:val="000000"/>
        </w:rPr>
        <w:t xml:space="preserve">     </w:t>
      </w:r>
      <w:r>
        <w:rPr>
          <w:rFonts w:ascii="宋体" w:hAnsi="宋体"/>
          <w:color w:val="000000"/>
        </w:rPr>
        <w:t>D．CMIS/CMIP</w:t>
      </w:r>
    </w:p>
    <w:p>
      <w:pPr>
        <w:rPr>
          <w:rFonts w:ascii="宋体" w:hAnsi="宋体"/>
          <w:color w:val="000000"/>
        </w:rPr>
      </w:pPr>
      <w:r>
        <w:rPr>
          <w:rFonts w:ascii="宋体" w:hAnsi="宋体"/>
          <w:color w:val="000000"/>
        </w:rPr>
        <w:t>2．给网络建立数学模型，运用仿真程序通过数学计算得出网络相关参数指标的方法是</w:t>
      </w:r>
    </w:p>
    <w:p>
      <w:pPr>
        <w:rPr>
          <w:rFonts w:ascii="宋体" w:hAnsi="宋体"/>
          <w:color w:val="000000"/>
        </w:rPr>
      </w:pPr>
      <w:r>
        <w:rPr>
          <w:rFonts w:ascii="宋体" w:hAnsi="宋体"/>
          <w:color w:val="000000"/>
        </w:rPr>
        <w:t xml:space="preserve">  A．测量法    B．统计法    C．模拟法    D．分析法</w:t>
      </w:r>
    </w:p>
    <w:p>
      <w:pPr>
        <w:rPr>
          <w:rFonts w:ascii="宋体" w:hAnsi="宋体"/>
          <w:color w:val="000000"/>
        </w:rPr>
      </w:pPr>
      <w:r>
        <w:rPr>
          <w:rFonts w:ascii="宋体" w:hAnsi="宋体"/>
          <w:color w:val="000000"/>
        </w:rPr>
        <w:t>3．有关ASN.1的文本</w:t>
      </w:r>
      <w:r>
        <w:rPr>
          <w:rFonts w:hint="eastAsia" w:ascii="宋体" w:hAnsi="宋体"/>
          <w:color w:val="000000"/>
        </w:rPr>
        <w:t>约定描述正确的是</w:t>
      </w:r>
    </w:p>
    <w:p>
      <w:pPr>
        <w:ind w:firstLine="315" w:firstLineChars="150"/>
        <w:rPr>
          <w:rFonts w:ascii="宋体" w:hAnsi="宋体"/>
          <w:color w:val="000000"/>
        </w:rPr>
      </w:pPr>
      <w:r>
        <w:rPr>
          <w:rFonts w:ascii="宋体" w:hAnsi="宋体"/>
          <w:color w:val="000000"/>
        </w:rPr>
        <w:t>A．多个空格等效于一个空格</w:t>
      </w:r>
    </w:p>
    <w:p>
      <w:pPr>
        <w:ind w:firstLine="315" w:firstLineChars="150"/>
        <w:rPr>
          <w:rFonts w:ascii="宋体" w:hAnsi="宋体"/>
          <w:color w:val="000000"/>
        </w:rPr>
      </w:pPr>
      <w:r>
        <w:rPr>
          <w:rFonts w:ascii="宋体" w:hAnsi="宋体"/>
          <w:color w:val="000000"/>
        </w:rPr>
        <w:t>B．类型指针以小写字母开头</w:t>
      </w:r>
    </w:p>
    <w:p>
      <w:pPr>
        <w:ind w:firstLine="315" w:firstLineChars="150"/>
        <w:rPr>
          <w:rFonts w:ascii="宋体" w:hAnsi="宋体"/>
          <w:color w:val="000000"/>
        </w:rPr>
      </w:pPr>
      <w:r>
        <w:rPr>
          <w:rFonts w:ascii="宋体" w:hAnsi="宋体"/>
          <w:color w:val="000000"/>
        </w:rPr>
        <w:t>C．ASN.1定义的内部类型全部用小写字母表示</w:t>
      </w:r>
    </w:p>
    <w:p>
      <w:pPr>
        <w:ind w:firstLine="315" w:firstLineChars="150"/>
        <w:rPr>
          <w:rFonts w:ascii="宋体" w:hAnsi="宋体"/>
          <w:color w:val="000000"/>
        </w:rPr>
      </w:pPr>
      <w:r>
        <w:rPr>
          <w:rFonts w:ascii="宋体" w:hAnsi="宋体"/>
          <w:color w:val="000000"/>
        </w:rPr>
        <w:t>D．模块名由大小写字母、数字和下划线“一”组成</w:t>
      </w:r>
    </w:p>
    <w:p>
      <w:pPr>
        <w:rPr>
          <w:rFonts w:ascii="宋体" w:hAnsi="宋体"/>
          <w:color w:val="000000"/>
        </w:rPr>
      </w:pPr>
      <w:r>
        <w:rPr>
          <w:rFonts w:ascii="宋体" w:hAnsi="宋体"/>
          <w:color w:val="000000"/>
        </w:rPr>
        <w:t>4．可用“内部子类型(Inner Subtype)”产生子类型的是</w:t>
      </w:r>
    </w:p>
    <w:p>
      <w:pPr>
        <w:ind w:firstLine="420" w:firstLineChars="200"/>
        <w:rPr>
          <w:rFonts w:ascii="宋体" w:hAnsi="宋体"/>
          <w:color w:val="000000"/>
        </w:rPr>
      </w:pPr>
      <w:r>
        <w:rPr>
          <w:rFonts w:ascii="宋体" w:hAnsi="宋体"/>
          <w:color w:val="000000"/>
        </w:rPr>
        <w:t>A．OBJECT IDENTIFIER    B．SEQUENCE OF</w:t>
      </w:r>
    </w:p>
    <w:p>
      <w:pPr>
        <w:ind w:firstLine="315" w:firstLineChars="150"/>
        <w:rPr>
          <w:rFonts w:ascii="宋体" w:hAnsi="宋体"/>
          <w:color w:val="000000"/>
        </w:rPr>
      </w:pPr>
      <w:r>
        <w:rPr>
          <w:rFonts w:ascii="宋体" w:hAnsi="宋体"/>
          <w:color w:val="000000"/>
        </w:rPr>
        <w:t xml:space="preserve"> C．CHARACTER STRING</w:t>
      </w:r>
      <w:r>
        <w:rPr>
          <w:rFonts w:hint="eastAsia" w:ascii="宋体" w:hAnsi="宋体"/>
          <w:color w:val="000000"/>
        </w:rPr>
        <w:t xml:space="preserve">    </w:t>
      </w:r>
      <w:r>
        <w:rPr>
          <w:rFonts w:ascii="宋体" w:hAnsi="宋体"/>
          <w:color w:val="000000"/>
        </w:rPr>
        <w:t xml:space="preserve"> D．ENUMERATED</w:t>
      </w:r>
    </w:p>
    <w:p>
      <w:pPr>
        <w:rPr>
          <w:rFonts w:ascii="宋体" w:hAnsi="宋体"/>
          <w:color w:val="000000"/>
        </w:rPr>
      </w:pPr>
      <w:r>
        <w:rPr>
          <w:rFonts w:ascii="宋体" w:hAnsi="宋体"/>
          <w:color w:val="000000"/>
        </w:rPr>
        <w:t>5．1992年7月出现了一个新标准，即安全SNMP，简称</w:t>
      </w:r>
    </w:p>
    <w:p>
      <w:pPr>
        <w:rPr>
          <w:rFonts w:ascii="宋体" w:hAnsi="宋体"/>
          <w:color w:val="000000"/>
        </w:rPr>
      </w:pPr>
      <w:r>
        <w:rPr>
          <w:rFonts w:ascii="宋体" w:hAnsi="宋体"/>
          <w:color w:val="000000"/>
        </w:rPr>
        <w:t xml:space="preserve">  A．SMP    B．SNMPv2u    C．S-SNMP    D</w:t>
      </w:r>
      <w:r>
        <w:rPr>
          <w:rFonts w:hint="eastAsia" w:ascii="宋体" w:hAnsi="宋体"/>
          <w:color w:val="000000"/>
        </w:rPr>
        <w:t>．</w:t>
      </w:r>
      <w:r>
        <w:rPr>
          <w:rFonts w:ascii="宋体" w:hAnsi="宋体"/>
          <w:color w:val="000000"/>
        </w:rPr>
        <w:t>SNMPv2 *</w:t>
      </w:r>
    </w:p>
    <w:p>
      <w:pPr>
        <w:rPr>
          <w:rFonts w:ascii="宋体" w:hAnsi="宋体"/>
          <w:color w:val="000000"/>
        </w:rPr>
      </w:pPr>
      <w:r>
        <w:rPr>
          <w:rFonts w:ascii="宋体" w:hAnsi="宋体"/>
          <w:color w:val="000000"/>
        </w:rPr>
        <w:t>6．TCWIP体系结构中传输层的协议数据单元由</w:t>
      </w:r>
    </w:p>
    <w:p>
      <w:pPr>
        <w:ind w:firstLine="315" w:firstLineChars="150"/>
        <w:rPr>
          <w:rFonts w:ascii="宋体" w:hAnsi="宋体"/>
          <w:color w:val="000000"/>
        </w:rPr>
      </w:pPr>
      <w:r>
        <w:rPr>
          <w:rFonts w:ascii="宋体" w:hAnsi="宋体"/>
          <w:color w:val="000000"/>
        </w:rPr>
        <w:t>A．帧头和IP数据报文组成</w:t>
      </w:r>
    </w:p>
    <w:p>
      <w:pPr>
        <w:ind w:firstLine="315" w:firstLineChars="150"/>
        <w:rPr>
          <w:rFonts w:ascii="宋体" w:hAnsi="宋体"/>
          <w:color w:val="000000"/>
        </w:rPr>
      </w:pPr>
      <w:r>
        <w:rPr>
          <w:rFonts w:ascii="宋体" w:hAnsi="宋体"/>
          <w:color w:val="000000"/>
        </w:rPr>
        <w:t>B．IP报文头和应用进程数据组成</w:t>
      </w:r>
    </w:p>
    <w:p>
      <w:pPr>
        <w:ind w:firstLine="315" w:firstLineChars="150"/>
        <w:rPr>
          <w:rFonts w:ascii="宋体" w:hAnsi="宋体"/>
          <w:color w:val="000000"/>
        </w:rPr>
      </w:pPr>
      <w:r>
        <w:rPr>
          <w:rFonts w:ascii="宋体" w:hAnsi="宋体"/>
          <w:color w:val="000000"/>
        </w:rPr>
        <w:t>C．IP报文头和TCP/UDP数据报文组成</w:t>
      </w:r>
    </w:p>
    <w:p>
      <w:pPr>
        <w:ind w:firstLine="315" w:firstLineChars="150"/>
        <w:rPr>
          <w:rFonts w:ascii="宋体" w:hAnsi="宋体"/>
          <w:color w:val="000000"/>
        </w:rPr>
      </w:pPr>
      <w:r>
        <w:rPr>
          <w:rFonts w:ascii="宋体" w:hAnsi="宋体"/>
          <w:color w:val="000000"/>
        </w:rPr>
        <w:t>D．TCWUDP报文头和应用进程数据组成</w:t>
      </w:r>
    </w:p>
    <w:p>
      <w:pPr>
        <w:rPr>
          <w:rFonts w:ascii="宋体" w:hAnsi="宋体"/>
          <w:color w:val="000000"/>
        </w:rPr>
      </w:pPr>
      <w:r>
        <w:rPr>
          <w:rFonts w:ascii="宋体" w:hAnsi="宋体"/>
          <w:color w:val="000000"/>
        </w:rPr>
        <w:t>7．MIB一2的interface组中ifAdminStatus的值为up(1)，ifOperStatus的值为Down(2)，则含义是</w:t>
      </w:r>
    </w:p>
    <w:p>
      <w:pPr>
        <w:rPr>
          <w:rFonts w:ascii="宋体" w:hAnsi="宋体"/>
          <w:color w:val="000000"/>
        </w:rPr>
      </w:pPr>
      <w:r>
        <w:rPr>
          <w:rFonts w:ascii="宋体" w:hAnsi="宋体"/>
          <w:color w:val="000000"/>
        </w:rPr>
        <w:t xml:space="preserve">  A．正常    B．故障    C．停机    D．测试</w:t>
      </w:r>
    </w:p>
    <w:p>
      <w:pPr>
        <w:rPr>
          <w:rFonts w:ascii="宋体" w:hAnsi="宋体"/>
          <w:color w:val="000000"/>
        </w:rPr>
      </w:pPr>
      <w:r>
        <w:rPr>
          <w:rFonts w:ascii="宋体" w:hAnsi="宋体"/>
          <w:color w:val="000000"/>
        </w:rPr>
        <w:t>8．有关MIB-2的ICMP组描述正确的是</w:t>
      </w:r>
    </w:p>
    <w:p>
      <w:pPr>
        <w:rPr>
          <w:rFonts w:ascii="宋体" w:hAnsi="宋体"/>
          <w:color w:val="000000"/>
        </w:rPr>
      </w:pPr>
      <w:r>
        <w:rPr>
          <w:rFonts w:ascii="宋体" w:hAnsi="宋体"/>
          <w:color w:val="000000"/>
        </w:rPr>
        <w:t xml:space="preserve">  A．ICMP组主要用于配置管理</w:t>
      </w:r>
    </w:p>
    <w:p>
      <w:pPr>
        <w:rPr>
          <w:rFonts w:ascii="宋体" w:hAnsi="宋体"/>
          <w:color w:val="000000"/>
        </w:rPr>
      </w:pPr>
      <w:r>
        <w:rPr>
          <w:rFonts w:ascii="宋体" w:hAnsi="宋体"/>
          <w:color w:val="000000"/>
        </w:rPr>
        <w:t xml:space="preserve">  B．ICMP是一个为TCP设备携带错误和控制信息的协议</w:t>
      </w:r>
    </w:p>
    <w:p>
      <w:pPr>
        <w:rPr>
          <w:rFonts w:ascii="宋体" w:hAnsi="宋体"/>
          <w:color w:val="000000"/>
        </w:rPr>
      </w:pPr>
      <w:r>
        <w:rPr>
          <w:rFonts w:ascii="宋体" w:hAnsi="宋体"/>
          <w:color w:val="000000"/>
        </w:rPr>
        <w:t xml:space="preserve">  C．一个实体发送大量的icmpOutScrQuenchs意味着实体资源丰富</w:t>
      </w:r>
    </w:p>
    <w:p>
      <w:pPr>
        <w:rPr>
          <w:rFonts w:ascii="宋体" w:hAnsi="宋体"/>
          <w:color w:val="000000"/>
        </w:rPr>
      </w:pPr>
      <w:r>
        <w:rPr>
          <w:rFonts w:ascii="宋体" w:hAnsi="宋体"/>
          <w:color w:val="000000"/>
        </w:rPr>
        <w:t xml:space="preserve">  D．一个实体发送大量的icmplnserQuenchs可能暗示着网络来路上的拥挤</w:t>
      </w:r>
    </w:p>
    <w:p>
      <w:pPr>
        <w:rPr>
          <w:rFonts w:ascii="宋体" w:hAnsi="宋体"/>
          <w:color w:val="000000"/>
        </w:rPr>
      </w:pPr>
      <w:r>
        <w:rPr>
          <w:rFonts w:ascii="宋体" w:hAnsi="宋体"/>
          <w:color w:val="000000"/>
        </w:rPr>
        <w:t>9．在设计网络管理应用程序确定接受陷入信息的端口号，默认使用</w:t>
      </w:r>
    </w:p>
    <w:p>
      <w:pPr>
        <w:rPr>
          <w:rFonts w:ascii="宋体" w:hAnsi="宋体"/>
          <w:color w:val="000000"/>
        </w:rPr>
      </w:pPr>
      <w:r>
        <w:rPr>
          <w:rFonts w:ascii="宋体" w:hAnsi="宋体"/>
          <w:color w:val="000000"/>
        </w:rPr>
        <w:t xml:space="preserve">  A．UDPl61端口    B.TCPl61端口    C．UDPl62端口</w:t>
      </w:r>
      <w:r>
        <w:rPr>
          <w:rFonts w:hint="eastAsia" w:ascii="宋体" w:hAnsi="宋体"/>
          <w:color w:val="000000"/>
        </w:rPr>
        <w:t xml:space="preserve">   </w:t>
      </w:r>
      <w:r>
        <w:rPr>
          <w:rFonts w:ascii="宋体" w:hAnsi="宋体"/>
          <w:color w:val="000000"/>
        </w:rPr>
        <w:t>D．TCPl62端口</w:t>
      </w:r>
    </w:p>
    <w:p>
      <w:pPr>
        <w:rPr>
          <w:rFonts w:ascii="宋体" w:hAnsi="宋体"/>
          <w:color w:val="000000"/>
        </w:rPr>
      </w:pPr>
      <w:r>
        <w:rPr>
          <w:rFonts w:ascii="宋体" w:hAnsi="宋体"/>
          <w:color w:val="000000"/>
        </w:rPr>
        <w:t>10．支持SNMPv2C协议的是</w:t>
      </w:r>
    </w:p>
    <w:p>
      <w:pPr>
        <w:rPr>
          <w:rFonts w:ascii="宋体" w:hAnsi="宋体"/>
          <w:color w:val="000000"/>
        </w:rPr>
      </w:pPr>
      <w:r>
        <w:rPr>
          <w:rFonts w:ascii="宋体" w:hAnsi="宋体"/>
          <w:color w:val="000000"/>
        </w:rPr>
        <w:t xml:space="preserve">  A．Windows XP   </w:t>
      </w:r>
      <w:r>
        <w:rPr>
          <w:rFonts w:hint="eastAsia" w:ascii="宋体" w:hAnsi="宋体"/>
          <w:color w:val="000000"/>
        </w:rPr>
        <w:t xml:space="preserve">          </w:t>
      </w:r>
      <w:r>
        <w:rPr>
          <w:rFonts w:ascii="宋体" w:hAnsi="宋体"/>
          <w:color w:val="000000"/>
        </w:rPr>
        <w:t xml:space="preserve"> B．Windows Server 2000</w:t>
      </w:r>
    </w:p>
    <w:p>
      <w:pPr>
        <w:rPr>
          <w:rFonts w:ascii="宋体" w:hAnsi="宋体"/>
          <w:color w:val="000000"/>
        </w:rPr>
      </w:pPr>
      <w:r>
        <w:rPr>
          <w:rFonts w:ascii="宋体" w:hAnsi="宋体"/>
          <w:color w:val="000000"/>
        </w:rPr>
        <w:t xml:space="preserve">  C.Windows Server 2003 </w:t>
      </w:r>
      <w:r>
        <w:rPr>
          <w:rFonts w:hint="eastAsia" w:ascii="宋体" w:hAnsi="宋体"/>
          <w:color w:val="000000"/>
        </w:rPr>
        <w:t xml:space="preserve">     </w:t>
      </w:r>
      <w:r>
        <w:rPr>
          <w:rFonts w:ascii="宋体" w:hAnsi="宋体"/>
          <w:color w:val="000000"/>
        </w:rPr>
        <w:t>D．Windows Server 2008</w:t>
      </w:r>
    </w:p>
    <w:p>
      <w:pPr>
        <w:rPr>
          <w:rFonts w:ascii="宋体" w:hAnsi="宋体"/>
          <w:color w:val="000000"/>
        </w:rPr>
      </w:pPr>
      <w:r>
        <w:rPr>
          <w:rFonts w:ascii="宋体" w:hAnsi="宋体"/>
          <w:color w:val="000000"/>
        </w:rPr>
        <w:t>11．WinSNMP采用</w:t>
      </w:r>
    </w:p>
    <w:p>
      <w:pPr>
        <w:rPr>
          <w:rFonts w:ascii="宋体" w:hAnsi="宋体"/>
          <w:color w:val="000000"/>
        </w:rPr>
      </w:pPr>
      <w:r>
        <w:rPr>
          <w:rFonts w:ascii="宋体" w:hAnsi="宋体"/>
          <w:color w:val="000000"/>
        </w:rPr>
        <w:t xml:space="preserve">  A．同步消息驱动模式    B．同步事件驱动模式</w:t>
      </w:r>
    </w:p>
    <w:p>
      <w:pPr>
        <w:rPr>
          <w:rFonts w:ascii="宋体" w:hAnsi="宋体"/>
          <w:color w:val="000000"/>
        </w:rPr>
      </w:pPr>
      <w:r>
        <w:rPr>
          <w:rFonts w:ascii="宋体" w:hAnsi="宋体"/>
          <w:color w:val="000000"/>
        </w:rPr>
        <w:t xml:space="preserve">  C．异步事件驱动模式    D.异步消息驱动模式</w:t>
      </w:r>
    </w:p>
    <w:p>
      <w:pPr>
        <w:rPr>
          <w:rFonts w:ascii="宋体" w:hAnsi="宋体"/>
          <w:color w:val="000000"/>
        </w:rPr>
      </w:pPr>
      <w:r>
        <w:rPr>
          <w:rFonts w:ascii="宋体" w:hAnsi="宋体"/>
          <w:color w:val="000000"/>
        </w:rPr>
        <w:t>12．由snmpapi．dll组成，同时具备代理功能和管理功能的是</w:t>
      </w:r>
    </w:p>
    <w:p>
      <w:pPr>
        <w:rPr>
          <w:rFonts w:ascii="宋体" w:hAnsi="宋体"/>
          <w:color w:val="000000"/>
        </w:rPr>
      </w:pPr>
      <w:r>
        <w:rPr>
          <w:rFonts w:ascii="宋体" w:hAnsi="宋体"/>
          <w:color w:val="000000"/>
        </w:rPr>
        <w:t xml:space="preserve">  A．Microsoft SNMP服务    B．SNMP子代理</w:t>
      </w:r>
    </w:p>
    <w:p>
      <w:pPr>
        <w:rPr>
          <w:rFonts w:ascii="宋体" w:hAnsi="宋体"/>
          <w:color w:val="000000"/>
        </w:rPr>
      </w:pPr>
      <w:r>
        <w:rPr>
          <w:rFonts w:ascii="宋体" w:hAnsi="宋体"/>
          <w:color w:val="000000"/>
        </w:rPr>
        <w:t xml:space="preserve">  C．SNMP陷入服务</w:t>
      </w:r>
      <w:r>
        <w:rPr>
          <w:rFonts w:hint="eastAsia" w:ascii="宋体" w:hAnsi="宋体"/>
          <w:color w:val="000000"/>
        </w:rPr>
        <w:t xml:space="preserve">          </w:t>
      </w:r>
      <w:r>
        <w:rPr>
          <w:rFonts w:ascii="宋体" w:hAnsi="宋体"/>
          <w:color w:val="000000"/>
        </w:rPr>
        <w:t>D．SNMP工具API</w:t>
      </w:r>
    </w:p>
    <w:p>
      <w:pPr>
        <w:rPr>
          <w:rFonts w:ascii="宋体" w:hAnsi="宋体"/>
          <w:color w:val="000000"/>
        </w:rPr>
      </w:pPr>
      <w:r>
        <w:rPr>
          <w:rFonts w:ascii="宋体" w:hAnsi="宋体"/>
          <w:color w:val="000000"/>
        </w:rPr>
        <w:t>13．允许返回NULL的函数是</w:t>
      </w:r>
    </w:p>
    <w:p>
      <w:pPr>
        <w:rPr>
          <w:rFonts w:ascii="宋体" w:hAnsi="宋体"/>
          <w:color w:val="000000"/>
        </w:rPr>
      </w:pPr>
      <w:r>
        <w:rPr>
          <w:rFonts w:ascii="宋体" w:hAnsi="宋体"/>
          <w:color w:val="000000"/>
        </w:rPr>
        <w:t xml:space="preserve">  A．SnmpExtensionMontor    B．SnmpExtensionQueryEx</w:t>
      </w:r>
    </w:p>
    <w:p>
      <w:pPr>
        <w:rPr>
          <w:rFonts w:ascii="宋体" w:hAnsi="宋体"/>
          <w:color w:val="000000"/>
        </w:rPr>
      </w:pPr>
      <w:r>
        <w:rPr>
          <w:rFonts w:ascii="宋体" w:hAnsi="宋体"/>
          <w:color w:val="000000"/>
        </w:rPr>
        <w:t xml:space="preserve">  C．SnmpMgrRequest </w:t>
      </w:r>
      <w:r>
        <w:rPr>
          <w:rFonts w:hint="eastAsia" w:ascii="宋体" w:hAnsi="宋体"/>
          <w:color w:val="000000"/>
        </w:rPr>
        <w:t xml:space="preserve">        </w:t>
      </w:r>
      <w:r>
        <w:rPr>
          <w:rFonts w:ascii="宋体" w:hAnsi="宋体"/>
          <w:color w:val="000000"/>
        </w:rPr>
        <w:t>D．SnmpMgrTrapListen</w:t>
      </w:r>
    </w:p>
    <w:p>
      <w:pPr>
        <w:rPr>
          <w:rFonts w:ascii="宋体" w:hAnsi="宋体"/>
          <w:color w:val="000000"/>
        </w:rPr>
      </w:pPr>
      <w:r>
        <w:rPr>
          <w:rFonts w:ascii="宋体" w:hAnsi="宋体"/>
          <w:color w:val="000000"/>
        </w:rPr>
        <w:t>14．CiscoWorks中的VLAN和异步传输模式配置组件属于</w:t>
      </w:r>
    </w:p>
    <w:p>
      <w:pPr>
        <w:rPr>
          <w:rFonts w:ascii="宋体" w:hAnsi="宋体"/>
          <w:color w:val="000000"/>
        </w:rPr>
      </w:pPr>
      <w:r>
        <w:rPr>
          <w:rFonts w:ascii="宋体" w:hAnsi="宋体"/>
          <w:color w:val="000000"/>
        </w:rPr>
        <w:t xml:space="preserve">  A．实时监视器    B．图形设备管理工具</w:t>
      </w:r>
    </w:p>
    <w:p>
      <w:pPr>
        <w:rPr>
          <w:rFonts w:ascii="宋体" w:hAnsi="宋体"/>
          <w:color w:val="000000"/>
        </w:rPr>
      </w:pPr>
      <w:r>
        <w:rPr>
          <w:rFonts w:ascii="宋体" w:hAnsi="宋体"/>
          <w:color w:val="000000"/>
        </w:rPr>
        <w:t xml:space="preserve">  C．园区管理器    D．故障设备管理器</w:t>
      </w:r>
    </w:p>
    <w:p>
      <w:pPr>
        <w:rPr>
          <w:rFonts w:ascii="宋体" w:hAnsi="宋体"/>
          <w:color w:val="000000"/>
        </w:rPr>
      </w:pPr>
      <w:r>
        <w:rPr>
          <w:rFonts w:ascii="宋体" w:hAnsi="宋体"/>
          <w:color w:val="000000"/>
        </w:rPr>
        <w:t>15．有关华为Quidview特征描述正确的是</w:t>
      </w:r>
    </w:p>
    <w:p>
      <w:pPr>
        <w:rPr>
          <w:rFonts w:ascii="宋体" w:hAnsi="宋体"/>
          <w:color w:val="000000"/>
        </w:rPr>
      </w:pPr>
      <w:r>
        <w:rPr>
          <w:rFonts w:ascii="宋体" w:hAnsi="宋体"/>
          <w:color w:val="000000"/>
        </w:rPr>
        <w:t xml:space="preserve">  A．提供中英文页面显示功能</w:t>
      </w:r>
    </w:p>
    <w:p>
      <w:pPr>
        <w:rPr>
          <w:rFonts w:ascii="宋体" w:hAnsi="宋体"/>
          <w:color w:val="000000"/>
        </w:rPr>
      </w:pPr>
      <w:r>
        <w:rPr>
          <w:rFonts w:ascii="宋体" w:hAnsi="宋体"/>
          <w:color w:val="000000"/>
        </w:rPr>
        <w:t xml:space="preserve">  B．不能与华为N2000结合</w:t>
      </w:r>
    </w:p>
    <w:p>
      <w:pPr>
        <w:rPr>
          <w:rFonts w:ascii="宋体" w:hAnsi="宋体"/>
          <w:color w:val="000000"/>
        </w:rPr>
      </w:pPr>
      <w:r>
        <w:rPr>
          <w:rFonts w:ascii="宋体" w:hAnsi="宋体"/>
          <w:color w:val="000000"/>
        </w:rPr>
        <w:t xml:space="preserve">  C．只允许运行在Windows系列操作系统上</w:t>
      </w:r>
    </w:p>
    <w:p>
      <w:pPr>
        <w:rPr>
          <w:rFonts w:ascii="宋体" w:hAnsi="宋体"/>
          <w:color w:val="000000"/>
        </w:rPr>
      </w:pPr>
      <w:r>
        <w:rPr>
          <w:rFonts w:ascii="宋体" w:hAnsi="宋体"/>
          <w:color w:val="000000"/>
        </w:rPr>
        <w:t xml:space="preserve">  D．只支持字符终端管理界面，但可以灵活使用各种命令操控</w:t>
      </w:r>
    </w:p>
    <w:p>
      <w:pPr>
        <w:rPr>
          <w:rFonts w:ascii="宋体" w:hAnsi="宋体"/>
          <w:color w:val="000000"/>
        </w:rPr>
      </w:pPr>
      <w:r>
        <w:rPr>
          <w:rFonts w:ascii="宋体" w:hAnsi="宋体"/>
          <w:color w:val="000000"/>
        </w:rPr>
        <w:t>16．StarView软件采用哪一种方式进行设计?</w:t>
      </w:r>
    </w:p>
    <w:p>
      <w:pPr>
        <w:rPr>
          <w:rFonts w:ascii="宋体" w:hAnsi="宋体"/>
          <w:color w:val="000000"/>
        </w:rPr>
      </w:pPr>
      <w:r>
        <w:rPr>
          <w:rFonts w:ascii="宋体" w:hAnsi="宋体"/>
          <w:color w:val="000000"/>
        </w:rPr>
        <w:t xml:space="preserve">  A．多进程挂靠    B．多线程注入    C．多程序挂靠    D．多程序注入</w:t>
      </w:r>
    </w:p>
    <w:p>
      <w:pPr>
        <w:rPr>
          <w:rFonts w:ascii="宋体" w:hAnsi="宋体"/>
          <w:color w:val="000000"/>
        </w:rPr>
      </w:pPr>
      <w:r>
        <w:rPr>
          <w:rFonts w:ascii="宋体" w:hAnsi="宋体"/>
          <w:color w:val="000000"/>
        </w:rPr>
        <w:t>17．IP地址冲突属于</w:t>
      </w:r>
    </w:p>
    <w:p>
      <w:pPr>
        <w:rPr>
          <w:rFonts w:ascii="宋体" w:hAnsi="宋体"/>
          <w:color w:val="000000"/>
        </w:rPr>
      </w:pPr>
      <w:r>
        <w:rPr>
          <w:rFonts w:ascii="宋体" w:hAnsi="宋体"/>
          <w:color w:val="000000"/>
        </w:rPr>
        <w:t xml:space="preserve">  A，线路故障    B．主机故障    C．交换机故障    D．路由器故障</w:t>
      </w:r>
    </w:p>
    <w:p>
      <w:pPr>
        <w:rPr>
          <w:rFonts w:ascii="宋体" w:hAnsi="宋体"/>
          <w:color w:val="000000"/>
        </w:rPr>
      </w:pPr>
      <w:r>
        <w:rPr>
          <w:rFonts w:ascii="宋体" w:hAnsi="宋体"/>
          <w:color w:val="000000"/>
        </w:rPr>
        <w:t>18．在不能更加科学地得出解决方案或没有其他可供参考资料的时候，可以使用哪一种方法处理网络故障?</w:t>
      </w:r>
    </w:p>
    <w:p>
      <w:pPr>
        <w:rPr>
          <w:rFonts w:ascii="宋体" w:hAnsi="宋体"/>
          <w:color w:val="000000"/>
        </w:rPr>
      </w:pPr>
      <w:r>
        <w:rPr>
          <w:rFonts w:ascii="宋体" w:hAnsi="宋体"/>
          <w:color w:val="000000"/>
        </w:rPr>
        <w:t xml:space="preserve">  A．对比法  </w:t>
      </w:r>
      <w:r>
        <w:rPr>
          <w:rFonts w:hint="eastAsia" w:ascii="宋体" w:hAnsi="宋体"/>
          <w:color w:val="000000"/>
        </w:rPr>
        <w:t xml:space="preserve">    </w:t>
      </w:r>
      <w:r>
        <w:rPr>
          <w:rFonts w:ascii="宋体" w:hAnsi="宋体"/>
          <w:color w:val="000000"/>
        </w:rPr>
        <w:t xml:space="preserve">  B．排除法</w:t>
      </w:r>
    </w:p>
    <w:p>
      <w:pPr>
        <w:rPr>
          <w:rFonts w:ascii="宋体" w:hAnsi="宋体"/>
          <w:color w:val="000000"/>
        </w:rPr>
      </w:pPr>
      <w:r>
        <w:rPr>
          <w:rFonts w:ascii="宋体" w:hAnsi="宋体"/>
          <w:color w:val="000000"/>
        </w:rPr>
        <w:t xml:space="preserve">  C．硬件替换法    D．断电重启法</w:t>
      </w:r>
    </w:p>
    <w:p>
      <w:pPr>
        <w:rPr>
          <w:rFonts w:ascii="宋体" w:hAnsi="宋体"/>
          <w:color w:val="000000"/>
        </w:rPr>
      </w:pPr>
      <w:r>
        <w:rPr>
          <w:rFonts w:ascii="宋体" w:hAnsi="宋体"/>
          <w:color w:val="000000"/>
        </w:rPr>
        <w:t>19．用数字形式显示本地主机所有TCP连接及端l3号的命令是</w:t>
      </w:r>
    </w:p>
    <w:p>
      <w:pPr>
        <w:rPr>
          <w:rFonts w:ascii="宋体" w:hAnsi="宋体"/>
          <w:color w:val="000000"/>
        </w:rPr>
      </w:pPr>
      <w:r>
        <w:rPr>
          <w:rFonts w:ascii="宋体" w:hAnsi="宋体"/>
          <w:color w:val="000000"/>
        </w:rPr>
        <w:t xml:space="preserve">  A．netstat-naP tcp  </w:t>
      </w:r>
      <w:r>
        <w:rPr>
          <w:rFonts w:hint="eastAsia" w:ascii="宋体" w:hAnsi="宋体"/>
          <w:color w:val="000000"/>
        </w:rPr>
        <w:t xml:space="preserve">  </w:t>
      </w:r>
      <w:r>
        <w:rPr>
          <w:rFonts w:ascii="宋体" w:hAnsi="宋体"/>
          <w:color w:val="000000"/>
        </w:rPr>
        <w:t xml:space="preserve">  B．netstat-naR tcp</w:t>
      </w:r>
    </w:p>
    <w:p>
      <w:pPr>
        <w:rPr>
          <w:rFonts w:ascii="宋体" w:hAnsi="宋体"/>
          <w:color w:val="000000"/>
        </w:rPr>
      </w:pPr>
      <w:r>
        <w:rPr>
          <w:rFonts w:ascii="宋体" w:hAnsi="宋体"/>
          <w:color w:val="000000"/>
        </w:rPr>
        <w:t xml:space="preserve">  C．netstat—naT tcp</w:t>
      </w:r>
      <w:r>
        <w:rPr>
          <w:rFonts w:hint="eastAsia" w:ascii="宋体" w:hAnsi="宋体"/>
          <w:color w:val="000000"/>
        </w:rPr>
        <w:t xml:space="preserve">    </w:t>
      </w:r>
      <w:r>
        <w:rPr>
          <w:rFonts w:ascii="宋体" w:hAnsi="宋体"/>
          <w:color w:val="000000"/>
        </w:rPr>
        <w:t xml:space="preserve"> D．netstamt—nao tcp</w:t>
      </w:r>
    </w:p>
    <w:p>
      <w:pPr>
        <w:rPr>
          <w:rFonts w:ascii="宋体" w:hAnsi="宋体"/>
          <w:color w:val="000000"/>
        </w:rPr>
      </w:pPr>
      <w:r>
        <w:rPr>
          <w:rFonts w:ascii="宋体" w:hAnsi="宋体"/>
          <w:color w:val="000000"/>
        </w:rPr>
        <w:t>20．IPv6地址re80：0000：0000：2,t20：0000：6ffa：d2t7：74fa可以简化成</w:t>
      </w:r>
    </w:p>
    <w:p>
      <w:pPr>
        <w:rPr>
          <w:rFonts w:ascii="宋体" w:hAnsi="宋体"/>
          <w:color w:val="000000"/>
        </w:rPr>
      </w:pPr>
      <w:r>
        <w:rPr>
          <w:rFonts w:ascii="宋体" w:hAnsi="宋体"/>
          <w:color w:val="000000"/>
        </w:rPr>
        <w:t xml:space="preserve">  A．re80：0：2d20：0：6f7a：d2t7：74fa    B．re80：：2d20：0：6tTa：d2f7：74fa</w:t>
      </w:r>
    </w:p>
    <w:p>
      <w:pPr>
        <w:rPr>
          <w:rFonts w:ascii="宋体" w:hAnsi="宋体"/>
          <w:color w:val="000000"/>
        </w:rPr>
      </w:pPr>
      <w:r>
        <w:rPr>
          <w:rFonts w:ascii="宋体" w:hAnsi="宋体"/>
          <w:color w:val="000000"/>
        </w:rPr>
        <w:t xml:space="preserve">  C．fe80：：2d20：：6t7a：d2t7：74fa </w:t>
      </w:r>
      <w:r>
        <w:rPr>
          <w:rFonts w:hint="eastAsia" w:ascii="宋体" w:hAnsi="宋体"/>
          <w:color w:val="000000"/>
        </w:rPr>
        <w:t xml:space="preserve">       </w:t>
      </w:r>
      <w:r>
        <w:rPr>
          <w:rFonts w:ascii="宋体" w:hAnsi="宋体"/>
          <w:color w:val="000000"/>
        </w:rPr>
        <w:t>D．re80：2d20：6tTa：d2t7：74fa</w:t>
      </w:r>
    </w:p>
    <w:p>
      <w:pPr>
        <w:pStyle w:val="4"/>
        <w:tabs>
          <w:tab w:val="left" w:pos="2610"/>
          <w:tab w:val="center" w:pos="4153"/>
        </w:tabs>
      </w:pPr>
      <w:r>
        <w:t>第二部分非选择题</w:t>
      </w:r>
    </w:p>
    <w:p>
      <w:pPr>
        <w:rPr>
          <w:rFonts w:ascii="宋体" w:hAnsi="宋体"/>
          <w:b/>
          <w:color w:val="000000"/>
        </w:rPr>
      </w:pPr>
      <w:r>
        <w:rPr>
          <w:rFonts w:hint="eastAsia" w:ascii="宋体" w:hAnsi="宋体"/>
          <w:b/>
          <w:color w:val="000000"/>
        </w:rPr>
        <w:t>二、填空题：本大题共</w:t>
      </w:r>
      <w:r>
        <w:rPr>
          <w:rFonts w:ascii="宋体" w:hAnsi="宋体"/>
          <w:b/>
          <w:color w:val="000000"/>
        </w:rPr>
        <w:t>10空，每空1分，共10分。</w:t>
      </w:r>
    </w:p>
    <w:p>
      <w:pPr>
        <w:rPr>
          <w:rFonts w:ascii="宋体" w:hAnsi="宋体"/>
          <w:color w:val="000000"/>
        </w:rPr>
      </w:pPr>
      <w:r>
        <w:rPr>
          <w:rFonts w:ascii="宋体" w:hAnsi="宋体"/>
          <w:color w:val="000000"/>
        </w:rPr>
        <w:t>21．MIB的描述采用了结构化的管理信息定义，称为_______。</w:t>
      </w:r>
    </w:p>
    <w:p>
      <w:pPr>
        <w:rPr>
          <w:rFonts w:ascii="宋体" w:hAnsi="宋体"/>
          <w:color w:val="000000"/>
        </w:rPr>
      </w:pPr>
      <w:r>
        <w:rPr>
          <w:rFonts w:ascii="宋体" w:hAnsi="宋体"/>
          <w:color w:val="000000"/>
        </w:rPr>
        <w:t>22．可用关键字_______表示明示的标签类型。</w:t>
      </w:r>
    </w:p>
    <w:p>
      <w:pPr>
        <w:rPr>
          <w:rFonts w:ascii="宋体" w:hAnsi="宋体"/>
          <w:color w:val="000000"/>
        </w:rPr>
      </w:pPr>
      <w:r>
        <w:rPr>
          <w:rFonts w:ascii="宋体" w:hAnsi="宋体"/>
          <w:color w:val="000000"/>
        </w:rPr>
        <w:t>23．SNMPv3规定安全模块必须对两种次要威胁提供如下防护：修改报文流和_______。</w:t>
      </w:r>
    </w:p>
    <w:p>
      <w:pPr>
        <w:rPr>
          <w:rFonts w:ascii="宋体" w:hAnsi="宋体"/>
          <w:color w:val="000000"/>
        </w:rPr>
      </w:pPr>
      <w:r>
        <w:rPr>
          <w:rFonts w:ascii="宋体" w:hAnsi="宋体"/>
          <w:color w:val="000000"/>
        </w:rPr>
        <w:t>24．网络管理应用程序的基本功能是辅助管理员_______网络，发现活动的网络设备，排除网络故障。</w:t>
      </w:r>
    </w:p>
    <w:p>
      <w:pPr>
        <w:rPr>
          <w:rFonts w:ascii="宋体" w:hAnsi="宋体"/>
          <w:color w:val="000000"/>
        </w:rPr>
      </w:pPr>
      <w:r>
        <w:rPr>
          <w:rFonts w:ascii="宋体" w:hAnsi="宋体"/>
          <w:color w:val="000000"/>
        </w:rPr>
        <w:t>25．MIB搜索器是一个比较简单的MIB浏览器，用于发现被管理对象的_______。</w:t>
      </w:r>
    </w:p>
    <w:p>
      <w:pPr>
        <w:rPr>
          <w:rFonts w:ascii="宋体" w:hAnsi="宋体"/>
          <w:color w:val="000000"/>
        </w:rPr>
      </w:pPr>
      <w:r>
        <w:rPr>
          <w:rFonts w:ascii="宋体" w:hAnsi="宋体"/>
          <w:color w:val="000000"/>
        </w:rPr>
        <w:t>26．sNMP++软件包有两个子类：CTarget类和_______类，前者用于SNMPv1、SNMPv2，后者用于SNMPv3。</w:t>
      </w:r>
    </w:p>
    <w:p>
      <w:pPr>
        <w:rPr>
          <w:rFonts w:ascii="宋体" w:hAnsi="宋体"/>
          <w:color w:val="000000"/>
        </w:rPr>
      </w:pPr>
      <w:r>
        <w:rPr>
          <w:rFonts w:ascii="宋体" w:hAnsi="宋体"/>
          <w:color w:val="000000"/>
        </w:rPr>
        <w:t>27．Cacti可以通过_______对设备的接口进行监控。</w:t>
      </w:r>
    </w:p>
    <w:p>
      <w:pPr>
        <w:rPr>
          <w:rFonts w:ascii="宋体" w:hAnsi="宋体"/>
          <w:color w:val="000000"/>
        </w:rPr>
      </w:pPr>
      <w:r>
        <w:rPr>
          <w:rFonts w:ascii="宋体" w:hAnsi="宋体"/>
          <w:color w:val="000000"/>
        </w:rPr>
        <w:t>28．CiscoWorks中具有网络可用性和系</w:t>
      </w:r>
      <w:r>
        <w:rPr>
          <w:rFonts w:hint="eastAsia" w:ascii="宋体" w:hAnsi="宋体"/>
          <w:color w:val="000000"/>
        </w:rPr>
        <w:t>统记录分析能力的是_______。</w:t>
      </w:r>
    </w:p>
    <w:p>
      <w:pPr>
        <w:rPr>
          <w:rFonts w:ascii="宋体" w:hAnsi="宋体"/>
          <w:color w:val="000000"/>
        </w:rPr>
      </w:pPr>
      <w:r>
        <w:rPr>
          <w:rFonts w:ascii="宋体" w:hAnsi="宋体"/>
          <w:color w:val="000000"/>
        </w:rPr>
        <w:t>29．从最高层的全网_______到最底层的网络连接设备，HP OpenView的NNM都NNM进行方便的管理。</w:t>
      </w:r>
    </w:p>
    <w:p>
      <w:pPr>
        <w:rPr>
          <w:rFonts w:ascii="宋体" w:hAnsi="宋体"/>
          <w:color w:val="000000"/>
        </w:rPr>
      </w:pPr>
      <w:r>
        <w:rPr>
          <w:rFonts w:ascii="宋体" w:hAnsi="宋体"/>
          <w:color w:val="000000"/>
        </w:rPr>
        <w:t>30．默认情况下，ping命令会向目标主机发送_______个ICMP协议测试包。</w:t>
      </w:r>
    </w:p>
    <w:p>
      <w:pPr>
        <w:rPr>
          <w:rFonts w:ascii="宋体" w:hAnsi="宋体"/>
          <w:b/>
          <w:color w:val="000000"/>
        </w:rPr>
      </w:pPr>
      <w:r>
        <w:rPr>
          <w:rFonts w:hint="eastAsia" w:ascii="宋体" w:hAnsi="宋体"/>
          <w:b/>
          <w:color w:val="000000"/>
        </w:rPr>
        <w:t>三、问答题：本大题共</w:t>
      </w:r>
      <w:r>
        <w:rPr>
          <w:rFonts w:ascii="宋体" w:hAnsi="宋体"/>
          <w:b/>
          <w:color w:val="000000"/>
        </w:rPr>
        <w:t>6小题，每小题5分，共30分。</w:t>
      </w:r>
    </w:p>
    <w:p>
      <w:pPr>
        <w:rPr>
          <w:rFonts w:ascii="宋体" w:hAnsi="宋体"/>
          <w:color w:val="000000"/>
        </w:rPr>
      </w:pPr>
      <w:r>
        <w:rPr>
          <w:rFonts w:ascii="宋体" w:hAnsi="宋体"/>
          <w:color w:val="000000"/>
        </w:rPr>
        <w:t>31．网络管理系统需要解决哪些方面的问题?</w:t>
      </w:r>
    </w:p>
    <w:p>
      <w:pPr>
        <w:rPr>
          <w:rFonts w:ascii="宋体" w:hAnsi="宋体"/>
          <w:color w:val="000000"/>
        </w:rPr>
      </w:pPr>
      <w:r>
        <w:rPr>
          <w:rFonts w:ascii="宋体" w:hAnsi="宋体"/>
          <w:color w:val="000000"/>
        </w:rPr>
        <w:t>32．用基本编码规则对位串值(0C 3D 5E A)进行简单编码。</w:t>
      </w:r>
    </w:p>
    <w:p>
      <w:pPr>
        <w:rPr>
          <w:rFonts w:ascii="宋体" w:hAnsi="宋体"/>
          <w:color w:val="000000"/>
        </w:rPr>
      </w:pPr>
      <w:r>
        <w:rPr>
          <w:rFonts w:ascii="宋体" w:hAnsi="宋体"/>
          <w:color w:val="000000"/>
        </w:rPr>
        <w:t>33．筒述SNMPv1协议实体发送报文的过程。</w:t>
      </w:r>
    </w:p>
    <w:p>
      <w:pPr>
        <w:rPr>
          <w:rFonts w:ascii="宋体" w:hAnsi="宋体"/>
          <w:color w:val="000000"/>
        </w:rPr>
      </w:pPr>
      <w:r>
        <w:rPr>
          <w:rFonts w:ascii="宋体" w:hAnsi="宋体"/>
          <w:color w:val="000000"/>
        </w:rPr>
        <w:t>34．简述Cacti系统的特点。</w:t>
      </w:r>
    </w:p>
    <w:p>
      <w:pPr>
        <w:rPr>
          <w:rFonts w:ascii="宋体" w:hAnsi="宋体"/>
          <w:color w:val="000000"/>
        </w:rPr>
      </w:pPr>
      <w:r>
        <w:rPr>
          <w:rFonts w:ascii="宋体" w:hAnsi="宋体"/>
          <w:color w:val="000000"/>
        </w:rPr>
        <w:t>35．简述处理网络故障的一般步骤。</w:t>
      </w:r>
    </w:p>
    <w:p>
      <w:pPr>
        <w:rPr>
          <w:rFonts w:ascii="宋体" w:hAnsi="宋体"/>
          <w:color w:val="000000"/>
        </w:rPr>
      </w:pPr>
      <w:r>
        <w:rPr>
          <w:rFonts w:ascii="宋体" w:hAnsi="宋体"/>
          <w:color w:val="000000"/>
        </w:rPr>
        <w:t>36．某主机对象中的sysServices的值为80，则该主机提供了IS0参考模型中哪些协议层服务?</w:t>
      </w:r>
    </w:p>
    <w:p>
      <w:pPr>
        <w:rPr>
          <w:rFonts w:ascii="宋体" w:hAnsi="宋体"/>
          <w:b/>
          <w:color w:val="000000"/>
        </w:rPr>
      </w:pPr>
      <w:r>
        <w:rPr>
          <w:rFonts w:hint="eastAsia" w:ascii="宋体" w:hAnsi="宋体"/>
          <w:b/>
          <w:color w:val="000000"/>
        </w:rPr>
        <w:t>四、应用题：本大题共</w:t>
      </w:r>
      <w:r>
        <w:rPr>
          <w:rFonts w:ascii="宋体" w:hAnsi="宋体"/>
          <w:b/>
          <w:color w:val="000000"/>
        </w:rPr>
        <w:t>2小题，每小题10分，共20分。</w:t>
      </w:r>
    </w:p>
    <w:p>
      <w:pPr>
        <w:rPr>
          <w:rFonts w:ascii="宋体" w:hAnsi="宋体"/>
          <w:color w:val="000000"/>
        </w:rPr>
      </w:pPr>
      <w:r>
        <w:rPr>
          <w:rFonts w:ascii="宋体" w:hAnsi="宋体"/>
          <w:color w:val="000000"/>
        </w:rPr>
        <w:t>37．现有SNMPv2定义的禁止删除和生成行表的一个实例如题37图所示，索引对象petType</w:t>
      </w:r>
      <w:r>
        <w:rPr>
          <w:rFonts w:hint="eastAsia" w:ascii="宋体" w:hAnsi="宋体"/>
          <w:color w:val="000000"/>
        </w:rPr>
        <w:t>和</w:t>
      </w:r>
      <w:r>
        <w:rPr>
          <w:rFonts w:ascii="宋体" w:hAnsi="宋体"/>
          <w:color w:val="000000"/>
        </w:rPr>
        <w:t>petIndex作为一对索引，表的每一行有唯一的一对petType和pet_Index实例，只给出了前6行的值。请回答以下问题：</w:t>
      </w:r>
    </w:p>
    <w:p>
      <w:pPr>
        <w:rPr>
          <w:rFonts w:ascii="宋体" w:hAnsi="宋体"/>
          <w:color w:val="000000"/>
        </w:rPr>
      </w:pPr>
      <w:r>
        <w:rPr>
          <w:rFonts w:ascii="宋体" w:hAnsi="宋体"/>
          <w:color w:val="000000"/>
        </w:rPr>
        <w:t xml:space="preserve">  (1)禁止删除和生成行的表最高访问级别是什</w:t>
      </w:r>
      <w:r>
        <w:rPr>
          <w:rFonts w:hint="eastAsia" w:ascii="宋体" w:hAnsi="宋体"/>
          <w:color w:val="000000"/>
        </w:rPr>
        <w:t>么</w:t>
      </w:r>
      <w:r>
        <w:rPr>
          <w:rFonts w:ascii="宋体" w:hAnsi="宋体"/>
          <w:color w:val="000000"/>
        </w:rPr>
        <w:t>?</w:t>
      </w:r>
    </w:p>
    <w:p>
      <w:pPr>
        <w:rPr>
          <w:rFonts w:ascii="宋体" w:hAnsi="宋体"/>
          <w:color w:val="000000"/>
        </w:rPr>
      </w:pPr>
      <w:r>
        <w:rPr>
          <w:rFonts w:ascii="宋体" w:hAnsi="宋体"/>
          <w:color w:val="000000"/>
        </w:rPr>
        <w:t xml:space="preserve">  (2&gt;要引用第4行第3列的对象实例(已在图中圈出)，则实例标识符是什么?</w:t>
      </w:r>
    </w:p>
    <w:p>
      <w:pPr>
        <w:rPr>
          <w:rFonts w:hint="eastAsia" w:ascii="宋体" w:hAnsi="宋体"/>
          <w:color w:val="000000"/>
        </w:rPr>
      </w:pPr>
      <w:r>
        <w:rPr>
          <w:rFonts w:ascii="宋体" w:hAnsi="宋体"/>
          <w:color w:val="000000"/>
        </w:rPr>
        <w:t xml:space="preserve">  (3)SNMPv2中如何删除概念行? </w:t>
      </w:r>
    </w:p>
    <w:p>
      <w:pPr>
        <w:rPr>
          <w:rFonts w:ascii="宋体" w:hAnsi="宋体"/>
          <w:color w:val="000000"/>
        </w:rPr>
      </w:pPr>
      <w:r>
        <w:rPr>
          <w:rFonts w:ascii="宋体" w:hAnsi="宋体"/>
          <w:color w:val="000000"/>
        </w:rPr>
        <w:drawing>
          <wp:inline distT="0" distB="0" distL="114300" distR="114300">
            <wp:extent cx="5268595" cy="4936490"/>
            <wp:effectExtent l="0" t="0" r="8255" b="16510"/>
            <wp:docPr id="22" name="图片 22" descr="HWOCRTEMP_ROC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HWOCRTEMP_ROC00"/>
                    <pic:cNvPicPr>
                      <a:picLocks noChangeAspect="1"/>
                    </pic:cNvPicPr>
                  </pic:nvPicPr>
                  <pic:blipFill>
                    <a:blip r:embed="rId23"/>
                    <a:stretch>
                      <a:fillRect/>
                    </a:stretch>
                  </pic:blipFill>
                  <pic:spPr>
                    <a:xfrm>
                      <a:off x="0" y="0"/>
                      <a:ext cx="5268595" cy="4936490"/>
                    </a:xfrm>
                    <a:prstGeom prst="rect">
                      <a:avLst/>
                    </a:prstGeom>
                    <a:noFill/>
                    <a:ln>
                      <a:noFill/>
                    </a:ln>
                  </pic:spPr>
                </pic:pic>
              </a:graphicData>
            </a:graphic>
          </wp:inline>
        </w:drawing>
      </w: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jc w:val="center"/>
        <w:rPr>
          <w:rFonts w:ascii="宋体" w:hAnsi="宋体"/>
          <w:b/>
          <w:color w:val="000000"/>
          <w:sz w:val="28"/>
          <w:szCs w:val="28"/>
        </w:rPr>
      </w:pPr>
      <w:r>
        <w:rPr>
          <w:rFonts w:ascii="宋体" w:hAnsi="宋体"/>
          <w:b/>
          <w:color w:val="000000"/>
          <w:sz w:val="28"/>
          <w:szCs w:val="28"/>
        </w:rPr>
        <w:t>2017年4月高等教育自学考试全国统一命题考试</w:t>
      </w:r>
    </w:p>
    <w:p>
      <w:pPr>
        <w:jc w:val="center"/>
        <w:rPr>
          <w:rFonts w:ascii="宋体" w:hAnsi="宋体"/>
          <w:b/>
          <w:color w:val="000000"/>
          <w:sz w:val="32"/>
          <w:szCs w:val="32"/>
        </w:rPr>
      </w:pPr>
      <w:r>
        <w:rPr>
          <w:rFonts w:ascii="宋体" w:hAnsi="宋体"/>
          <w:b/>
          <w:color w:val="000000"/>
          <w:sz w:val="32"/>
          <w:szCs w:val="32"/>
        </w:rPr>
        <w:t>计算机网络管理试卷</w:t>
      </w:r>
    </w:p>
    <w:p>
      <w:pPr>
        <w:jc w:val="center"/>
        <w:rPr>
          <w:rFonts w:ascii="宋体" w:hAnsi="宋体"/>
          <w:b/>
          <w:color w:val="000000"/>
          <w:sz w:val="28"/>
          <w:szCs w:val="28"/>
        </w:rPr>
      </w:pPr>
      <w:r>
        <w:rPr>
          <w:rFonts w:ascii="宋体" w:hAnsi="宋体"/>
          <w:b/>
          <w:color w:val="000000"/>
          <w:sz w:val="28"/>
          <w:szCs w:val="28"/>
        </w:rPr>
        <w:t>(课程代码02379)</w:t>
      </w:r>
    </w:p>
    <w:p>
      <w:pPr>
        <w:rPr>
          <w:rFonts w:ascii="宋体" w:hAnsi="宋体"/>
          <w:b/>
          <w:color w:val="000000"/>
          <w:sz w:val="24"/>
        </w:rPr>
      </w:pPr>
      <w:r>
        <w:rPr>
          <w:rFonts w:hint="eastAsia" w:ascii="宋体" w:hAnsi="宋体"/>
          <w:b/>
          <w:color w:val="000000"/>
          <w:sz w:val="24"/>
        </w:rPr>
        <w:t>本试卷共</w:t>
      </w:r>
      <w:r>
        <w:rPr>
          <w:rFonts w:ascii="宋体" w:hAnsi="宋体"/>
          <w:b/>
          <w:color w:val="000000"/>
          <w:sz w:val="24"/>
        </w:rPr>
        <w:t xml:space="preserve">4页，满分l00分。考试时间l50分钟。   </w:t>
      </w:r>
    </w:p>
    <w:p>
      <w:pPr>
        <w:rPr>
          <w:rFonts w:ascii="宋体" w:hAnsi="宋体"/>
          <w:b/>
          <w:color w:val="000000"/>
          <w:sz w:val="24"/>
        </w:rPr>
      </w:pPr>
      <w:r>
        <w:rPr>
          <w:rFonts w:hint="eastAsia" w:ascii="宋体" w:hAnsi="宋体"/>
          <w:b/>
          <w:color w:val="000000"/>
          <w:sz w:val="24"/>
        </w:rPr>
        <w:t>考生答题注意事项：</w:t>
      </w:r>
    </w:p>
    <w:p>
      <w:pPr>
        <w:rPr>
          <w:rFonts w:ascii="宋体" w:hAnsi="宋体"/>
          <w:b/>
          <w:color w:val="000000"/>
          <w:sz w:val="24"/>
        </w:rPr>
      </w:pPr>
      <w:r>
        <w:rPr>
          <w:rFonts w:ascii="宋体" w:hAnsi="宋体"/>
          <w:b/>
          <w:color w:val="000000"/>
          <w:sz w:val="24"/>
        </w:rPr>
        <w:t>1．本卷所有试题必须在答题卡上作答。答在试卷上无效，试卷空白处和背面均可作草稿纸。</w:t>
      </w:r>
    </w:p>
    <w:p>
      <w:pPr>
        <w:rPr>
          <w:rFonts w:ascii="宋体" w:hAnsi="宋体"/>
          <w:b/>
          <w:color w:val="000000"/>
          <w:sz w:val="24"/>
        </w:rPr>
      </w:pPr>
      <w:r>
        <w:rPr>
          <w:rFonts w:ascii="宋体" w:hAnsi="宋体"/>
          <w:b/>
          <w:color w:val="000000"/>
          <w:sz w:val="24"/>
        </w:rPr>
        <w:t>2．第一部分为选择题。必须对应试卷上的题号使用2B铅笔将“答题卡”的相应代码涂黑。</w:t>
      </w:r>
    </w:p>
    <w:p>
      <w:pPr>
        <w:rPr>
          <w:rFonts w:ascii="宋体" w:hAnsi="宋体"/>
          <w:b/>
          <w:color w:val="000000"/>
          <w:sz w:val="24"/>
        </w:rPr>
      </w:pPr>
      <w:r>
        <w:rPr>
          <w:rFonts w:ascii="宋体" w:hAnsi="宋体"/>
          <w:b/>
          <w:color w:val="000000"/>
          <w:sz w:val="24"/>
        </w:rPr>
        <w:t>3．第二部分为非选择题。必须注明大、小题号。使用0．5毫米黑色字迹签字笔作答。</w:t>
      </w:r>
    </w:p>
    <w:p>
      <w:pPr>
        <w:rPr>
          <w:rFonts w:ascii="宋体" w:hAnsi="宋体"/>
          <w:b/>
          <w:color w:val="000000"/>
          <w:sz w:val="24"/>
        </w:rPr>
      </w:pPr>
      <w:r>
        <w:rPr>
          <w:rFonts w:ascii="宋体" w:hAnsi="宋体"/>
          <w:b/>
          <w:color w:val="000000"/>
          <w:sz w:val="24"/>
        </w:rPr>
        <w:t>4．合理安排答题空间。超出答题区域无效。</w:t>
      </w:r>
    </w:p>
    <w:p>
      <w:pPr>
        <w:jc w:val="center"/>
        <w:rPr>
          <w:rFonts w:ascii="宋体" w:hAnsi="宋体"/>
          <w:b/>
          <w:color w:val="000000"/>
          <w:sz w:val="28"/>
          <w:szCs w:val="28"/>
        </w:rPr>
      </w:pPr>
      <w:r>
        <w:rPr>
          <w:rFonts w:ascii="宋体" w:hAnsi="宋体"/>
          <w:b/>
          <w:color w:val="000000"/>
          <w:sz w:val="28"/>
          <w:szCs w:val="28"/>
        </w:rPr>
        <w:t>第一部分选择题(共40分)</w:t>
      </w:r>
    </w:p>
    <w:p>
      <w:pPr>
        <w:rPr>
          <w:rFonts w:ascii="宋体" w:hAnsi="宋体"/>
          <w:b/>
          <w:color w:val="000000"/>
          <w:sz w:val="24"/>
        </w:rPr>
      </w:pPr>
      <w:r>
        <w:rPr>
          <w:rFonts w:hint="eastAsia" w:ascii="宋体" w:hAnsi="宋体"/>
          <w:b/>
          <w:color w:val="000000"/>
          <w:sz w:val="24"/>
        </w:rPr>
        <w:t>一、单项选择题</w:t>
      </w:r>
      <w:r>
        <w:rPr>
          <w:rFonts w:ascii="宋体" w:hAnsi="宋体"/>
          <w:b/>
          <w:color w:val="000000"/>
          <w:sz w:val="24"/>
        </w:rPr>
        <w:t>(本大题共2小题。每小题2分，共40分)</w:t>
      </w:r>
    </w:p>
    <w:p>
      <w:pPr>
        <w:rPr>
          <w:rFonts w:ascii="宋体" w:hAnsi="宋体"/>
          <w:b/>
          <w:color w:val="000000"/>
          <w:sz w:val="24"/>
        </w:rPr>
      </w:pPr>
      <w:r>
        <w:rPr>
          <w:rFonts w:ascii="宋体" w:hAnsi="宋体"/>
          <w:b/>
          <w:color w:val="000000"/>
          <w:sz w:val="24"/>
        </w:rPr>
        <w:t xml:space="preserve">    在每小题列出的四个备选项中只有一个是符合题目要求的。请将其选出弗将“答题卡”的相应代码涂黑。错涂、多涂或未涂均无分。</w:t>
      </w:r>
    </w:p>
    <w:p>
      <w:pPr>
        <w:rPr>
          <w:rFonts w:ascii="宋体" w:hAnsi="宋体"/>
          <w:color w:val="000000"/>
        </w:rPr>
      </w:pPr>
      <w:r>
        <w:rPr>
          <w:rFonts w:ascii="宋体" w:hAnsi="宋体"/>
          <w:color w:val="000000"/>
        </w:rPr>
        <w:t>1．用于管理物理层和数据链路层0SI设备的标准是</w:t>
      </w:r>
    </w:p>
    <w:p>
      <w:pPr>
        <w:rPr>
          <w:rFonts w:ascii="宋体" w:hAnsi="宋体"/>
          <w:color w:val="000000"/>
        </w:rPr>
      </w:pPr>
      <w:r>
        <w:rPr>
          <w:rFonts w:ascii="宋体" w:hAnsi="宋体"/>
          <w:color w:val="000000"/>
        </w:rPr>
        <w:t xml:space="preserve">    A．CMOL    B．WBEM    C．CMOT </w:t>
      </w:r>
      <w:r>
        <w:rPr>
          <w:rFonts w:hint="eastAsia" w:ascii="宋体" w:hAnsi="宋体"/>
          <w:color w:val="000000"/>
        </w:rPr>
        <w:t xml:space="preserve">    </w:t>
      </w:r>
      <w:r>
        <w:rPr>
          <w:rFonts w:ascii="宋体" w:hAnsi="宋体"/>
          <w:color w:val="000000"/>
        </w:rPr>
        <w:t>D．IEEE 754</w:t>
      </w:r>
    </w:p>
    <w:p>
      <w:pPr>
        <w:rPr>
          <w:rFonts w:ascii="宋体" w:hAnsi="宋体"/>
          <w:color w:val="000000"/>
        </w:rPr>
      </w:pPr>
      <w:r>
        <w:rPr>
          <w:rFonts w:ascii="宋体" w:hAnsi="宋体"/>
          <w:color w:val="000000"/>
        </w:rPr>
        <w:t>2．有关ASN．1的文本约定描述正确的是</w:t>
      </w:r>
    </w:p>
    <w:p>
      <w:pPr>
        <w:rPr>
          <w:rFonts w:ascii="宋体" w:hAnsi="宋体"/>
          <w:color w:val="000000"/>
        </w:rPr>
      </w:pPr>
      <w:r>
        <w:rPr>
          <w:rFonts w:ascii="宋体" w:hAnsi="宋体"/>
          <w:color w:val="000000"/>
        </w:rPr>
        <w:t xml:space="preserve">  A．空行等效于两个分隔符</w:t>
      </w:r>
    </w:p>
    <w:p>
      <w:pPr>
        <w:rPr>
          <w:rFonts w:ascii="宋体" w:hAnsi="宋体"/>
          <w:color w:val="000000"/>
        </w:rPr>
      </w:pPr>
      <w:r>
        <w:rPr>
          <w:rFonts w:ascii="宋体" w:hAnsi="宋体"/>
          <w:color w:val="000000"/>
        </w:rPr>
        <w:t xml:space="preserve">  B．关键字全部用小写字母表示</w:t>
      </w:r>
    </w:p>
    <w:p>
      <w:pPr>
        <w:ind w:firstLine="105" w:firstLineChars="50"/>
        <w:rPr>
          <w:rFonts w:ascii="宋体" w:hAnsi="宋体"/>
          <w:color w:val="000000"/>
        </w:rPr>
      </w:pPr>
      <w:r>
        <w:rPr>
          <w:rFonts w:ascii="宋体" w:hAnsi="宋体"/>
          <w:color w:val="000000"/>
        </w:rPr>
        <w:t xml:space="preserve"> </w:t>
      </w:r>
      <w:r>
        <w:rPr>
          <w:rFonts w:hint="eastAsia" w:ascii="宋体" w:hAnsi="宋体"/>
          <w:color w:val="000000"/>
        </w:rPr>
        <w:t>C</w:t>
      </w:r>
      <w:r>
        <w:rPr>
          <w:rFonts w:ascii="宋体" w:hAnsi="宋体"/>
          <w:color w:val="000000"/>
        </w:rPr>
        <w:t>．注释以一对短线“</w:t>
      </w:r>
      <w:r>
        <w:rPr>
          <w:rFonts w:hint="eastAsia" w:ascii="宋体" w:hAnsi="宋体"/>
          <w:color w:val="000000"/>
        </w:rPr>
        <w:t>______</w:t>
      </w:r>
      <w:r>
        <w:rPr>
          <w:rFonts w:ascii="宋体" w:hAnsi="宋体"/>
          <w:color w:val="000000"/>
        </w:rPr>
        <w:t>”开始，以一对短线“</w:t>
      </w:r>
      <w:r>
        <w:rPr>
          <w:rFonts w:hint="eastAsia" w:ascii="宋体" w:hAnsi="宋体"/>
          <w:color w:val="000000"/>
        </w:rPr>
        <w:t>_______</w:t>
      </w:r>
      <w:r>
        <w:rPr>
          <w:rFonts w:ascii="宋体" w:hAnsi="宋体"/>
          <w:color w:val="000000"/>
        </w:rPr>
        <w:t>”或行尾结束</w:t>
      </w:r>
    </w:p>
    <w:p>
      <w:pPr>
        <w:rPr>
          <w:rFonts w:ascii="宋体" w:hAnsi="宋体"/>
          <w:color w:val="000000"/>
        </w:rPr>
      </w:pPr>
      <w:r>
        <w:rPr>
          <w:rFonts w:ascii="宋体" w:hAnsi="宋体"/>
          <w:color w:val="000000"/>
        </w:rPr>
        <w:t xml:space="preserve">  D</w:t>
      </w:r>
      <w:r>
        <w:rPr>
          <w:rFonts w:hint="eastAsia" w:ascii="宋体" w:hAnsi="宋体"/>
          <w:color w:val="000000"/>
        </w:rPr>
        <w:t>．用于表示值和字段的标识符由大小写字母、数字和下划线“</w:t>
      </w:r>
      <w:r>
        <w:rPr>
          <w:rFonts w:ascii="宋体" w:hAnsi="宋体"/>
          <w:color w:val="000000"/>
        </w:rPr>
        <w:t>_”组成</w:t>
      </w:r>
    </w:p>
    <w:p>
      <w:pPr>
        <w:rPr>
          <w:rFonts w:ascii="宋体" w:hAnsi="宋体"/>
          <w:color w:val="000000"/>
        </w:rPr>
      </w:pPr>
      <w:r>
        <w:rPr>
          <w:rFonts w:ascii="宋体" w:hAnsi="宋体"/>
          <w:color w:val="000000"/>
        </w:rPr>
        <w:t>3．可用“限制大小(Size Constrained)”产生子类型的是</w:t>
      </w:r>
    </w:p>
    <w:p>
      <w:pPr>
        <w:rPr>
          <w:rFonts w:ascii="宋体" w:hAnsi="宋体"/>
          <w:color w:val="000000"/>
        </w:rPr>
      </w:pPr>
      <w:r>
        <w:rPr>
          <w:rFonts w:ascii="宋体" w:hAnsi="宋体"/>
          <w:color w:val="000000"/>
        </w:rPr>
        <w:t xml:space="preserve">  A．SEQUENCE    B．CHOICE    C．ANY </w:t>
      </w:r>
      <w:r>
        <w:rPr>
          <w:rFonts w:hint="eastAsia" w:ascii="宋体" w:hAnsi="宋体"/>
          <w:color w:val="000000"/>
        </w:rPr>
        <w:t xml:space="preserve">     </w:t>
      </w:r>
      <w:r>
        <w:rPr>
          <w:rFonts w:ascii="宋体" w:hAnsi="宋体"/>
          <w:color w:val="000000"/>
        </w:rPr>
        <w:t>D．BITSTRING</w:t>
      </w:r>
    </w:p>
    <w:p>
      <w:pPr>
        <w:rPr>
          <w:rFonts w:ascii="宋体" w:hAnsi="宋体"/>
          <w:color w:val="000000"/>
        </w:rPr>
      </w:pPr>
      <w:r>
        <w:rPr>
          <w:rFonts w:ascii="宋体" w:hAnsi="宋体"/>
          <w:color w:val="000000"/>
        </w:rPr>
        <w:t>4．基于团体的SNMP简称</w:t>
      </w:r>
    </w:p>
    <w:p>
      <w:pPr>
        <w:rPr>
          <w:rFonts w:ascii="宋体" w:hAnsi="宋体"/>
          <w:color w:val="000000"/>
        </w:rPr>
      </w:pPr>
      <w:r>
        <w:rPr>
          <w:rFonts w:ascii="宋体" w:hAnsi="宋体"/>
          <w:color w:val="000000"/>
        </w:rPr>
        <w:t xml:space="preserve">    A．S-SNMP    B．SNMPv2*   C．SNMPv2u</w:t>
      </w:r>
      <w:r>
        <w:rPr>
          <w:rFonts w:hint="eastAsia" w:ascii="宋体" w:hAnsi="宋体"/>
          <w:color w:val="000000"/>
        </w:rPr>
        <w:t xml:space="preserve">     </w:t>
      </w:r>
      <w:r>
        <w:rPr>
          <w:rFonts w:ascii="宋体" w:hAnsi="宋体"/>
          <w:color w:val="000000"/>
        </w:rPr>
        <w:t>D．SNMPv2C</w:t>
      </w:r>
    </w:p>
    <w:p>
      <w:pPr>
        <w:rPr>
          <w:rFonts w:ascii="宋体" w:hAnsi="宋体"/>
          <w:color w:val="000000"/>
        </w:rPr>
      </w:pPr>
      <w:r>
        <w:rPr>
          <w:rFonts w:ascii="宋体" w:hAnsi="宋体"/>
          <w:color w:val="000000"/>
        </w:rPr>
        <w:t>5．委托代理的作用是</w:t>
      </w:r>
    </w:p>
    <w:p>
      <w:pPr>
        <w:rPr>
          <w:rFonts w:ascii="宋体" w:hAnsi="宋体"/>
          <w:color w:val="000000"/>
        </w:rPr>
      </w:pPr>
      <w:r>
        <w:rPr>
          <w:rFonts w:ascii="宋体" w:hAnsi="宋体"/>
          <w:color w:val="000000"/>
        </w:rPr>
        <w:t xml:space="preserve">  A．协议转换    B．建立团体    </w:t>
      </w:r>
      <w:r>
        <w:rPr>
          <w:rFonts w:hint="eastAsia" w:ascii="宋体" w:hAnsi="宋体"/>
          <w:color w:val="000000"/>
        </w:rPr>
        <w:t>C</w:t>
      </w:r>
      <w:r>
        <w:rPr>
          <w:rFonts w:ascii="宋体" w:hAnsi="宋体"/>
          <w:color w:val="000000"/>
        </w:rPr>
        <w:t>．身份认证    D．数据加密</w:t>
      </w:r>
    </w:p>
    <w:p>
      <w:pPr>
        <w:rPr>
          <w:rFonts w:ascii="宋体" w:hAnsi="宋体"/>
          <w:color w:val="000000"/>
        </w:rPr>
      </w:pPr>
      <w:r>
        <w:rPr>
          <w:rFonts w:ascii="宋体" w:hAnsi="宋体"/>
          <w:color w:val="000000"/>
        </w:rPr>
        <w:t>6．有关MIB中计数器和计量器描述正确的是</w:t>
      </w:r>
    </w:p>
    <w:p>
      <w:pPr>
        <w:rPr>
          <w:rFonts w:ascii="宋体" w:hAnsi="宋体"/>
          <w:color w:val="000000"/>
        </w:rPr>
      </w:pPr>
      <w:r>
        <w:rPr>
          <w:rFonts w:ascii="宋体" w:hAnsi="宋体"/>
          <w:color w:val="000000"/>
        </w:rPr>
        <w:t xml:space="preserve">  A．计量</w:t>
      </w:r>
      <w:r>
        <w:rPr>
          <w:rFonts w:hint="eastAsia" w:ascii="宋体" w:hAnsi="宋体"/>
          <w:color w:val="000000"/>
        </w:rPr>
        <w:t>器类型是一个整数</w:t>
      </w:r>
      <w:r>
        <w:rPr>
          <w:rFonts w:ascii="宋体" w:hAnsi="宋体"/>
          <w:color w:val="000000"/>
        </w:rPr>
        <w:t xml:space="preserve">   </w:t>
      </w:r>
      <w:r>
        <w:rPr>
          <w:rFonts w:hint="eastAsia" w:ascii="宋体" w:hAnsi="宋体"/>
          <w:color w:val="000000"/>
        </w:rPr>
        <w:t xml:space="preserve">  </w:t>
      </w:r>
      <w:r>
        <w:rPr>
          <w:rFonts w:ascii="宋体" w:hAnsi="宋体"/>
          <w:color w:val="000000"/>
        </w:rPr>
        <w:t xml:space="preserve"> B．计量器从1开始</w:t>
      </w:r>
    </w:p>
    <w:p>
      <w:pPr>
        <w:rPr>
          <w:rFonts w:ascii="宋体" w:hAnsi="宋体"/>
          <w:color w:val="000000"/>
        </w:rPr>
      </w:pPr>
      <w:r>
        <w:rPr>
          <w:rFonts w:ascii="宋体" w:hAnsi="宋体"/>
          <w:color w:val="000000"/>
        </w:rPr>
        <w:t xml:space="preserve">  </w:t>
      </w:r>
      <w:r>
        <w:rPr>
          <w:rFonts w:hint="eastAsia" w:ascii="宋体" w:hAnsi="宋体"/>
          <w:color w:val="000000"/>
        </w:rPr>
        <w:t>C</w:t>
      </w:r>
      <w:r>
        <w:rPr>
          <w:rFonts w:ascii="宋体" w:hAnsi="宋体"/>
          <w:color w:val="000000"/>
        </w:rPr>
        <w:t>．计数器达到最大值后回零    D．计数器的值既可增加也可减少</w:t>
      </w:r>
    </w:p>
    <w:p>
      <w:pPr>
        <w:rPr>
          <w:rFonts w:hint="eastAsia" w:ascii="宋体" w:hAnsi="宋体"/>
          <w:color w:val="000000"/>
        </w:rPr>
      </w:pPr>
      <w:r>
        <w:rPr>
          <w:rFonts w:ascii="宋体" w:hAnsi="宋体"/>
          <w:color w:val="000000"/>
        </w:rPr>
        <w:drawing>
          <wp:inline distT="0" distB="0" distL="114300" distR="114300">
            <wp:extent cx="5272405" cy="7822565"/>
            <wp:effectExtent l="0" t="0" r="4445" b="6985"/>
            <wp:docPr id="23" name="图片 23" descr="HWOCRTEMP_ROC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HWOCRTEMP_ROC900"/>
                    <pic:cNvPicPr>
                      <a:picLocks noChangeAspect="1"/>
                    </pic:cNvPicPr>
                  </pic:nvPicPr>
                  <pic:blipFill>
                    <a:blip r:embed="rId24"/>
                    <a:stretch>
                      <a:fillRect/>
                    </a:stretch>
                  </pic:blipFill>
                  <pic:spPr>
                    <a:xfrm>
                      <a:off x="0" y="0"/>
                      <a:ext cx="5272405" cy="7822565"/>
                    </a:xfrm>
                    <a:prstGeom prst="rect">
                      <a:avLst/>
                    </a:prstGeom>
                    <a:noFill/>
                    <a:ln>
                      <a:noFill/>
                    </a:ln>
                  </pic:spPr>
                </pic:pic>
              </a:graphicData>
            </a:graphic>
          </wp:inline>
        </w:drawing>
      </w:r>
    </w:p>
    <w:p>
      <w:pPr>
        <w:rPr>
          <w:rFonts w:hint="eastAsia" w:ascii="宋体" w:hAnsi="宋体"/>
          <w:color w:val="000000"/>
        </w:rPr>
      </w:pPr>
      <w:r>
        <w:rPr>
          <w:rFonts w:hint="eastAsia" w:ascii="宋体" w:hAnsi="宋体"/>
          <w:color w:val="000000"/>
        </w:rPr>
        <w:t>自考赢家</w:t>
      </w:r>
    </w:p>
    <w:p>
      <w:pPr>
        <w:rPr>
          <w:rFonts w:ascii="宋体" w:hAnsi="宋体"/>
          <w:color w:val="000000"/>
        </w:rPr>
      </w:pPr>
      <w:r>
        <w:rPr>
          <w:rFonts w:ascii="宋体" w:hAnsi="宋体"/>
          <w:color w:val="000000"/>
        </w:rPr>
        <w:drawing>
          <wp:inline distT="0" distB="0" distL="114300" distR="114300">
            <wp:extent cx="5266690" cy="7216140"/>
            <wp:effectExtent l="0" t="0" r="10160" b="3810"/>
            <wp:docPr id="24" name="图片 24" descr="HWOCRTEMP_ROC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HWOCRTEMP_ROC910"/>
                    <pic:cNvPicPr>
                      <a:picLocks noChangeAspect="1"/>
                    </pic:cNvPicPr>
                  </pic:nvPicPr>
                  <pic:blipFill>
                    <a:blip r:embed="rId25"/>
                    <a:stretch>
                      <a:fillRect/>
                    </a:stretch>
                  </pic:blipFill>
                  <pic:spPr>
                    <a:xfrm>
                      <a:off x="0" y="0"/>
                      <a:ext cx="5266690" cy="7216140"/>
                    </a:xfrm>
                    <a:prstGeom prst="rect">
                      <a:avLst/>
                    </a:prstGeom>
                    <a:noFill/>
                    <a:ln>
                      <a:noFill/>
                    </a:ln>
                  </pic:spPr>
                </pic:pic>
              </a:graphicData>
            </a:graphic>
          </wp:inline>
        </w:drawing>
      </w:r>
    </w:p>
    <w:p>
      <w:pPr>
        <w:rPr>
          <w:rFonts w:ascii="宋体" w:hAnsi="宋体"/>
          <w:color w:val="000000"/>
        </w:rPr>
      </w:pPr>
      <w:r>
        <w:rPr>
          <w:rFonts w:ascii="宋体" w:hAnsi="宋体"/>
          <w:color w:val="000000"/>
        </w:rPr>
        <w:drawing>
          <wp:inline distT="0" distB="0" distL="114300" distR="114300">
            <wp:extent cx="5261610" cy="2531110"/>
            <wp:effectExtent l="0" t="0" r="15240" b="2540"/>
            <wp:docPr id="25" name="图片 25" descr="HWOCRTEMP_ROC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HWOCRTEMP_ROC920"/>
                    <pic:cNvPicPr>
                      <a:picLocks noChangeAspect="1"/>
                    </pic:cNvPicPr>
                  </pic:nvPicPr>
                  <pic:blipFill>
                    <a:blip r:embed="rId26"/>
                    <a:stretch>
                      <a:fillRect/>
                    </a:stretch>
                  </pic:blipFill>
                  <pic:spPr>
                    <a:xfrm>
                      <a:off x="0" y="0"/>
                      <a:ext cx="5261610" cy="2531110"/>
                    </a:xfrm>
                    <a:prstGeom prst="rect">
                      <a:avLst/>
                    </a:prstGeom>
                    <a:noFill/>
                    <a:ln>
                      <a:noFill/>
                    </a:ln>
                  </pic:spPr>
                </pic:pic>
              </a:graphicData>
            </a:graphic>
          </wp:inline>
        </w:drawing>
      </w: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rPr>
          <w:rFonts w:ascii="宋体" w:hAnsi="宋体"/>
          <w:color w:val="000000"/>
        </w:rPr>
      </w:pPr>
    </w:p>
    <w:p>
      <w:pPr>
        <w:jc w:val="center"/>
        <w:rPr>
          <w:rFonts w:ascii="宋体" w:hAnsi="宋体"/>
          <w:color w:val="000000"/>
          <w:sz w:val="30"/>
        </w:rPr>
      </w:pPr>
      <w:r>
        <w:rPr>
          <w:rFonts w:ascii="宋体" w:hAnsi="宋体"/>
          <w:color w:val="000000"/>
          <w:sz w:val="30"/>
        </w:rPr>
        <w:t>2016年10月高等教育自学考试全国统一命题考试</w:t>
      </w:r>
    </w:p>
    <w:p>
      <w:pPr>
        <w:jc w:val="center"/>
        <w:rPr>
          <w:rFonts w:ascii="宋体" w:hAnsi="宋体"/>
          <w:b/>
          <w:color w:val="000000"/>
          <w:sz w:val="36"/>
        </w:rPr>
      </w:pPr>
      <w:r>
        <w:rPr>
          <w:rFonts w:hint="eastAsia" w:ascii="宋体" w:hAnsi="宋体"/>
          <w:b/>
          <w:color w:val="000000"/>
          <w:sz w:val="36"/>
        </w:rPr>
        <w:t>计算机网络管理 试卷</w:t>
      </w:r>
    </w:p>
    <w:p>
      <w:pPr>
        <w:jc w:val="center"/>
        <w:rPr>
          <w:rFonts w:ascii="宋体" w:hAnsi="宋体"/>
          <w:color w:val="000000"/>
          <w:sz w:val="27"/>
        </w:rPr>
      </w:pPr>
      <w:r>
        <w:rPr>
          <w:rFonts w:ascii="宋体" w:hAnsi="宋体"/>
          <w:color w:val="000000"/>
          <w:sz w:val="27"/>
        </w:rPr>
        <w:t>(课程代码</w:t>
      </w:r>
      <w:r>
        <w:rPr>
          <w:rFonts w:hint="eastAsia" w:ascii="宋体" w:hAnsi="宋体"/>
          <w:color w:val="000000"/>
          <w:sz w:val="27"/>
        </w:rPr>
        <w:t xml:space="preserve"> </w:t>
      </w:r>
      <w:r>
        <w:rPr>
          <w:rFonts w:ascii="宋体" w:hAnsi="宋体"/>
          <w:color w:val="000000"/>
          <w:sz w:val="27"/>
        </w:rPr>
        <w:t>02379)</w:t>
      </w:r>
    </w:p>
    <w:p>
      <w:pPr>
        <w:jc w:val="left"/>
        <w:rPr>
          <w:rFonts w:ascii="黑体" w:hAnsi="黑体" w:eastAsia="黑体"/>
          <w:b/>
          <w:color w:val="000000"/>
        </w:rPr>
      </w:pPr>
      <w:r>
        <w:rPr>
          <w:rFonts w:hint="eastAsia" w:ascii="黑体" w:hAnsi="黑体" w:eastAsia="黑体"/>
          <w:b/>
          <w:color w:val="000000"/>
        </w:rPr>
        <w:t>本试卷共</w:t>
      </w:r>
      <w:r>
        <w:rPr>
          <w:rFonts w:ascii="黑体" w:hAnsi="黑体" w:eastAsia="黑体"/>
          <w:b/>
          <w:color w:val="000000"/>
        </w:rPr>
        <w:t xml:space="preserve">5页，满分l00分，考试时间l50分钟。    </w:t>
      </w:r>
    </w:p>
    <w:p>
      <w:pPr>
        <w:jc w:val="left"/>
        <w:rPr>
          <w:rFonts w:ascii="黑体" w:hAnsi="黑体" w:eastAsia="黑体"/>
          <w:b/>
          <w:color w:val="000000"/>
        </w:rPr>
      </w:pPr>
      <w:r>
        <w:rPr>
          <w:rFonts w:hint="eastAsia" w:ascii="黑体" w:hAnsi="黑体" w:eastAsia="黑体"/>
          <w:b/>
          <w:color w:val="000000"/>
        </w:rPr>
        <w:t>考生答题注意事项：</w:t>
      </w:r>
    </w:p>
    <w:p>
      <w:pPr>
        <w:jc w:val="left"/>
        <w:rPr>
          <w:rFonts w:ascii="黑体" w:hAnsi="黑体" w:eastAsia="黑体"/>
          <w:b/>
          <w:color w:val="000000"/>
        </w:rPr>
      </w:pPr>
      <w:r>
        <w:rPr>
          <w:rFonts w:ascii="黑体" w:hAnsi="黑体" w:eastAsia="黑体"/>
          <w:b/>
          <w:color w:val="000000"/>
        </w:rPr>
        <w:t>1．本卷所有试题必须在答题卡上作答。答在试卷上无效，试卷空白处和背面均可作草稿纸。</w:t>
      </w:r>
    </w:p>
    <w:p>
      <w:pPr>
        <w:jc w:val="left"/>
        <w:rPr>
          <w:rFonts w:ascii="黑体" w:hAnsi="黑体" w:eastAsia="黑体"/>
          <w:b/>
          <w:color w:val="000000"/>
        </w:rPr>
      </w:pPr>
      <w:r>
        <w:rPr>
          <w:rFonts w:ascii="黑体" w:hAnsi="黑体" w:eastAsia="黑体"/>
          <w:b/>
          <w:color w:val="000000"/>
        </w:rPr>
        <w:t>2．第一部分为选择题。必须对应试卷上的题号使用28铅笔将“答题卡”的相应代码涂黑。</w:t>
      </w:r>
    </w:p>
    <w:p>
      <w:pPr>
        <w:jc w:val="left"/>
        <w:rPr>
          <w:rFonts w:ascii="黑体" w:hAnsi="黑体" w:eastAsia="黑体"/>
          <w:b/>
          <w:color w:val="000000"/>
        </w:rPr>
      </w:pPr>
      <w:r>
        <w:rPr>
          <w:rFonts w:ascii="黑体" w:hAnsi="黑体" w:eastAsia="黑体"/>
          <w:b/>
          <w:color w:val="000000"/>
        </w:rPr>
        <w:t>3．第二部分为非选择题。必须注明大、小题号，使用0．5毫米黑色字迹签字笔作答。</w:t>
      </w:r>
    </w:p>
    <w:p>
      <w:pPr>
        <w:jc w:val="left"/>
        <w:rPr>
          <w:rFonts w:ascii="黑体" w:hAnsi="黑体" w:eastAsia="黑体"/>
          <w:b/>
          <w:color w:val="000000"/>
        </w:rPr>
      </w:pPr>
      <w:r>
        <w:rPr>
          <w:rFonts w:ascii="黑体" w:hAnsi="黑体" w:eastAsia="黑体"/>
          <w:b/>
          <w:color w:val="000000"/>
        </w:rPr>
        <w:t>4．合理安排答题空间，超出答题区域无效。</w:t>
      </w:r>
    </w:p>
    <w:p>
      <w:pPr>
        <w:jc w:val="center"/>
        <w:rPr>
          <w:rFonts w:ascii="宋体" w:hAnsi="宋体"/>
          <w:b/>
          <w:color w:val="000000"/>
          <w:sz w:val="32"/>
        </w:rPr>
      </w:pPr>
      <w:r>
        <w:rPr>
          <w:rFonts w:hint="eastAsia" w:ascii="宋体" w:hAnsi="宋体"/>
          <w:b/>
          <w:color w:val="000000"/>
          <w:sz w:val="32"/>
        </w:rPr>
        <w:t>第一部分 选择题</w:t>
      </w:r>
      <w:r>
        <w:rPr>
          <w:rFonts w:ascii="宋体" w:hAnsi="宋体"/>
          <w:b/>
          <w:color w:val="000000"/>
          <w:sz w:val="32"/>
        </w:rPr>
        <w:t>(共40分)</w:t>
      </w:r>
    </w:p>
    <w:p>
      <w:pPr>
        <w:jc w:val="left"/>
        <w:rPr>
          <w:rFonts w:ascii="宋体" w:hAnsi="宋体"/>
          <w:b/>
          <w:color w:val="000000"/>
        </w:rPr>
      </w:pPr>
      <w:r>
        <w:rPr>
          <w:rFonts w:hint="eastAsia" w:ascii="宋体" w:hAnsi="宋体"/>
          <w:b/>
          <w:color w:val="000000"/>
        </w:rPr>
        <w:t>一、单项选择题</w:t>
      </w:r>
      <w:r>
        <w:rPr>
          <w:rFonts w:ascii="宋体" w:hAnsi="宋体"/>
          <w:b/>
          <w:color w:val="000000"/>
        </w:rPr>
        <w:t>(本大题共20小题，每小题2分。共40分)</w:t>
      </w:r>
    </w:p>
    <w:p>
      <w:pPr>
        <w:jc w:val="left"/>
        <w:rPr>
          <w:rFonts w:ascii="宋体" w:hAnsi="宋体"/>
          <w:b/>
          <w:color w:val="000000"/>
        </w:rPr>
      </w:pPr>
      <w:r>
        <w:rPr>
          <w:rFonts w:ascii="宋体" w:hAnsi="宋体"/>
          <w:b/>
          <w:color w:val="000000"/>
        </w:rPr>
        <w:t>在每小题列出的四个备选项中只有一个是符合题目要求的，请将其选出并将“答题卡”的</w:t>
      </w:r>
    </w:p>
    <w:p>
      <w:pPr>
        <w:jc w:val="left"/>
        <w:rPr>
          <w:rFonts w:hint="eastAsia" w:ascii="宋体" w:hAnsi="宋体"/>
          <w:b/>
          <w:color w:val="000000"/>
        </w:rPr>
      </w:pPr>
      <w:r>
        <w:rPr>
          <w:rFonts w:ascii="宋体" w:hAnsi="宋体"/>
          <w:b/>
          <w:color w:val="000000"/>
        </w:rPr>
        <w:t>相应代码涂黑。错涂、多涂或未涂均无分。</w:t>
      </w:r>
      <w:r>
        <w:rPr>
          <w:rFonts w:hint="eastAsia" w:ascii="宋体" w:hAnsi="宋体"/>
          <w:b/>
          <w:color w:val="000000"/>
        </w:rPr>
        <w:t>自考赢家网</w:t>
      </w:r>
    </w:p>
    <w:p>
      <w:pPr>
        <w:jc w:val="left"/>
        <w:rPr>
          <w:rFonts w:ascii="宋体" w:hAnsi="宋体"/>
          <w:color w:val="000000"/>
        </w:rPr>
      </w:pPr>
      <w:r>
        <w:rPr>
          <w:rFonts w:ascii="宋体" w:hAnsi="宋体"/>
          <w:color w:val="000000"/>
        </w:rPr>
        <w:t>1．国际电信联盟远程通信标准化组织(ITU—T)在1989年定义了M．30建议蓝皮书，即</w:t>
      </w:r>
    </w:p>
    <w:p>
      <w:pPr>
        <w:jc w:val="left"/>
        <w:rPr>
          <w:rFonts w:ascii="宋体" w:hAnsi="宋体"/>
          <w:color w:val="000000"/>
        </w:rPr>
      </w:pPr>
      <w:r>
        <w:rPr>
          <w:rFonts w:ascii="宋体" w:hAnsi="宋体"/>
          <w:color w:val="000000"/>
        </w:rPr>
        <w:t xml:space="preserve">A．WBEM标准    </w:t>
      </w:r>
      <w:r>
        <w:rPr>
          <w:rFonts w:hint="eastAsia" w:ascii="宋体" w:hAnsi="宋体"/>
          <w:color w:val="000000"/>
        </w:rPr>
        <w:t xml:space="preserve">        B</w:t>
      </w:r>
      <w:r>
        <w:rPr>
          <w:rFonts w:ascii="宋体" w:hAnsi="宋体"/>
          <w:color w:val="000000"/>
        </w:rPr>
        <w:t xml:space="preserve">．JMX标准  </w:t>
      </w:r>
      <w:r>
        <w:rPr>
          <w:rFonts w:hint="eastAsia" w:ascii="宋体" w:hAnsi="宋体"/>
          <w:color w:val="000000"/>
        </w:rPr>
        <w:t xml:space="preserve">    </w:t>
      </w:r>
      <w:r>
        <w:rPr>
          <w:rFonts w:ascii="宋体" w:hAnsi="宋体"/>
          <w:color w:val="000000"/>
        </w:rPr>
        <w:t xml:space="preserve">  C．TMN标准</w:t>
      </w:r>
      <w:r>
        <w:rPr>
          <w:rFonts w:hint="eastAsia" w:ascii="宋体" w:hAnsi="宋体"/>
          <w:color w:val="000000"/>
        </w:rPr>
        <w:t xml:space="preserve">       </w:t>
      </w:r>
      <w:r>
        <w:rPr>
          <w:rFonts w:ascii="宋体" w:hAnsi="宋体"/>
          <w:color w:val="000000"/>
        </w:rPr>
        <w:t>D．IEEE LAN／MAN标准</w:t>
      </w:r>
    </w:p>
    <w:p>
      <w:pPr>
        <w:jc w:val="left"/>
        <w:rPr>
          <w:rFonts w:ascii="宋体" w:hAnsi="宋体"/>
          <w:color w:val="000000"/>
        </w:rPr>
      </w:pPr>
      <w:r>
        <w:rPr>
          <w:rFonts w:ascii="宋体" w:hAnsi="宋体"/>
          <w:color w:val="000000"/>
        </w:rPr>
        <w:t>2．把抽象数据变成比特串的编码规则称为</w:t>
      </w:r>
    </w:p>
    <w:p>
      <w:pPr>
        <w:jc w:val="left"/>
        <w:rPr>
          <w:rFonts w:ascii="宋体" w:hAnsi="宋体"/>
          <w:color w:val="000000"/>
        </w:rPr>
      </w:pPr>
      <w:r>
        <w:rPr>
          <w:rFonts w:ascii="宋体" w:hAnsi="宋体"/>
          <w:color w:val="000000"/>
        </w:rPr>
        <w:t xml:space="preserve">A．应用实体   </w:t>
      </w:r>
      <w:r>
        <w:rPr>
          <w:rFonts w:hint="eastAsia" w:ascii="宋体" w:hAnsi="宋体"/>
          <w:color w:val="000000"/>
        </w:rPr>
        <w:t xml:space="preserve">        </w:t>
      </w:r>
      <w:r>
        <w:rPr>
          <w:rFonts w:ascii="宋体" w:hAnsi="宋体"/>
          <w:color w:val="000000"/>
        </w:rPr>
        <w:t xml:space="preserve"> B．传输语法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 xml:space="preserve">C. </w:t>
      </w:r>
      <w:r>
        <w:rPr>
          <w:rFonts w:ascii="宋体" w:hAnsi="宋体"/>
          <w:color w:val="000000"/>
        </w:rPr>
        <w:t xml:space="preserve">抽象语法  </w:t>
      </w:r>
      <w:r>
        <w:rPr>
          <w:rFonts w:hint="eastAsia" w:ascii="宋体" w:hAnsi="宋体"/>
          <w:color w:val="000000"/>
        </w:rPr>
        <w:t xml:space="preserve">     </w:t>
      </w:r>
      <w:r>
        <w:rPr>
          <w:rFonts w:ascii="宋体" w:hAnsi="宋体"/>
          <w:color w:val="000000"/>
        </w:rPr>
        <w:t>D．传统语法</w:t>
      </w:r>
    </w:p>
    <w:p>
      <w:pPr>
        <w:jc w:val="left"/>
        <w:rPr>
          <w:rFonts w:ascii="宋体" w:hAnsi="宋体"/>
          <w:color w:val="000000"/>
        </w:rPr>
      </w:pPr>
      <w:r>
        <w:rPr>
          <w:rFonts w:ascii="宋体" w:hAnsi="宋体"/>
          <w:color w:val="000000"/>
        </w:rPr>
        <w:t>3．有关ASN．1的文本约定描述正确的是</w:t>
      </w:r>
    </w:p>
    <w:p>
      <w:pPr>
        <w:jc w:val="left"/>
        <w:rPr>
          <w:rFonts w:ascii="宋体" w:hAnsi="宋体"/>
          <w:color w:val="000000"/>
        </w:rPr>
      </w:pPr>
      <w:r>
        <w:rPr>
          <w:rFonts w:ascii="宋体" w:hAnsi="宋体"/>
          <w:color w:val="000000"/>
        </w:rPr>
        <w:t>A．标识符以小写字母开头</w:t>
      </w:r>
    </w:p>
    <w:p>
      <w:pPr>
        <w:jc w:val="left"/>
        <w:rPr>
          <w:rFonts w:ascii="宋体" w:hAnsi="宋体"/>
          <w:color w:val="000000"/>
        </w:rPr>
      </w:pPr>
      <w:r>
        <w:rPr>
          <w:rFonts w:ascii="宋体" w:hAnsi="宋体"/>
          <w:color w:val="000000"/>
        </w:rPr>
        <w:t>B．模块名以小写字母开头</w:t>
      </w:r>
    </w:p>
    <w:p>
      <w:pPr>
        <w:jc w:val="left"/>
        <w:rPr>
          <w:rFonts w:ascii="宋体" w:hAnsi="宋体"/>
          <w:color w:val="000000"/>
        </w:rPr>
      </w:pPr>
      <w:r>
        <w:rPr>
          <w:rFonts w:ascii="宋体" w:hAnsi="宋体"/>
          <w:color w:val="000000"/>
        </w:rPr>
        <w:t>C．注释以一对斜线“∥”表示</w:t>
      </w:r>
    </w:p>
    <w:p>
      <w:pPr>
        <w:jc w:val="left"/>
        <w:rPr>
          <w:rFonts w:ascii="宋体" w:hAnsi="宋体"/>
          <w:color w:val="000000"/>
        </w:rPr>
      </w:pPr>
      <w:r>
        <w:rPr>
          <w:rFonts w:ascii="宋体" w:hAnsi="宋体"/>
          <w:color w:val="000000"/>
        </w:rPr>
        <w:t>D．类型指针由大小写字母、数字和下划线“一”组成</w:t>
      </w:r>
    </w:p>
    <w:p>
      <w:pPr>
        <w:jc w:val="left"/>
        <w:rPr>
          <w:rFonts w:ascii="宋体" w:hAnsi="宋体"/>
          <w:color w:val="000000"/>
        </w:rPr>
      </w:pPr>
      <w:r>
        <w:rPr>
          <w:rFonts w:ascii="宋体" w:hAnsi="宋体"/>
          <w:color w:val="000000"/>
        </w:rPr>
        <w:t>4．能用“可用字符(Permitted Alphabet)”产生子类型的是</w:t>
      </w:r>
    </w:p>
    <w:p>
      <w:pPr>
        <w:jc w:val="left"/>
        <w:rPr>
          <w:rFonts w:ascii="宋体" w:hAnsi="宋体"/>
          <w:color w:val="000000"/>
        </w:rPr>
      </w:pPr>
      <w:r>
        <w:rPr>
          <w:rFonts w:ascii="宋体" w:hAnsi="宋体"/>
          <w:color w:val="000000"/>
        </w:rPr>
        <w:t>A</w:t>
      </w:r>
      <w:r>
        <w:rPr>
          <w:rFonts w:hint="eastAsia" w:ascii="宋体" w:hAnsi="宋体"/>
          <w:color w:val="000000"/>
        </w:rPr>
        <w:t xml:space="preserve">. </w:t>
      </w:r>
      <w:r>
        <w:rPr>
          <w:rFonts w:ascii="宋体" w:hAnsi="宋体"/>
          <w:color w:val="000000"/>
        </w:rPr>
        <w:t xml:space="preserve">OBJECT IDENTIFIER    </w:t>
      </w:r>
      <w:r>
        <w:rPr>
          <w:rFonts w:hint="eastAsia" w:ascii="宋体" w:hAnsi="宋体"/>
          <w:color w:val="000000"/>
        </w:rPr>
        <w:t xml:space="preserve">                   </w:t>
      </w:r>
      <w:r>
        <w:rPr>
          <w:rFonts w:ascii="宋体" w:hAnsi="宋体"/>
          <w:color w:val="000000"/>
        </w:rPr>
        <w:t>B．BIT STRING</w:t>
      </w:r>
    </w:p>
    <w:p>
      <w:pPr>
        <w:jc w:val="left"/>
        <w:rPr>
          <w:rFonts w:ascii="宋体" w:hAnsi="宋体"/>
          <w:color w:val="000000"/>
        </w:rPr>
      </w:pPr>
      <w:r>
        <w:rPr>
          <w:rFonts w:ascii="宋体" w:hAnsi="宋体"/>
          <w:color w:val="000000"/>
        </w:rPr>
        <w:t xml:space="preserve">C．CHARACTER STRING    </w:t>
      </w:r>
      <w:r>
        <w:rPr>
          <w:rFonts w:hint="eastAsia" w:ascii="宋体" w:hAnsi="宋体"/>
          <w:color w:val="000000"/>
        </w:rPr>
        <w:t xml:space="preserve">                    </w:t>
      </w:r>
      <w:r>
        <w:rPr>
          <w:rFonts w:ascii="宋体" w:hAnsi="宋体"/>
          <w:color w:val="000000"/>
        </w:rPr>
        <w:t>D．OCfrET STRING</w:t>
      </w:r>
    </w:p>
    <w:p>
      <w:pPr>
        <w:jc w:val="left"/>
        <w:rPr>
          <w:rFonts w:ascii="宋体" w:hAnsi="宋体"/>
          <w:color w:val="000000"/>
        </w:rPr>
      </w:pPr>
      <w:r>
        <w:rPr>
          <w:rFonts w:ascii="宋体" w:hAnsi="宋体"/>
          <w:color w:val="000000"/>
        </w:rPr>
        <w:t>5．TrapPDU报文中哪一个字段的值与MIB</w:t>
      </w:r>
      <w:r>
        <w:rPr>
          <w:rFonts w:hint="eastAsia" w:ascii="宋体" w:hAnsi="宋体"/>
          <w:color w:val="000000"/>
        </w:rPr>
        <w:t>-</w:t>
      </w:r>
      <w:r>
        <w:rPr>
          <w:rFonts w:ascii="宋体" w:hAnsi="宋体"/>
          <w:color w:val="000000"/>
        </w:rPr>
        <w:t>2中sysObjectlD的值相同?</w:t>
      </w:r>
    </w:p>
    <w:p>
      <w:pPr>
        <w:jc w:val="left"/>
        <w:rPr>
          <w:rFonts w:ascii="宋体" w:hAnsi="宋体"/>
          <w:color w:val="000000"/>
        </w:rPr>
      </w:pPr>
      <w:r>
        <w:rPr>
          <w:rFonts w:ascii="宋体" w:hAnsi="宋体"/>
          <w:color w:val="000000"/>
        </w:rPr>
        <w:t>A．代</w:t>
      </w:r>
      <w:r>
        <w:rPr>
          <w:rFonts w:hint="eastAsia" w:ascii="宋体" w:hAnsi="宋体"/>
          <w:color w:val="000000"/>
        </w:rPr>
        <w:t>理地址</w:t>
      </w:r>
      <w:r>
        <w:rPr>
          <w:rFonts w:ascii="宋体" w:hAnsi="宋体"/>
          <w:color w:val="000000"/>
        </w:rPr>
        <w:t xml:space="preserve">(agent-addr)  </w:t>
      </w:r>
      <w:r>
        <w:rPr>
          <w:rFonts w:hint="eastAsia" w:ascii="宋体" w:hAnsi="宋体"/>
          <w:color w:val="000000"/>
        </w:rPr>
        <w:t xml:space="preserve">                </w:t>
      </w:r>
      <w:r>
        <w:rPr>
          <w:rFonts w:ascii="宋体" w:hAnsi="宋体"/>
          <w:color w:val="000000"/>
        </w:rPr>
        <w:t xml:space="preserve">  B．制造商ID(enterprise)</w:t>
      </w:r>
    </w:p>
    <w:p>
      <w:pPr>
        <w:jc w:val="left"/>
        <w:rPr>
          <w:rFonts w:ascii="宋体" w:hAnsi="宋体"/>
          <w:color w:val="000000"/>
        </w:rPr>
      </w:pPr>
      <w:r>
        <w:rPr>
          <w:rFonts w:ascii="宋体" w:hAnsi="宋体"/>
          <w:color w:val="000000"/>
        </w:rPr>
        <w:t>C．一般陷入(generic-trap)</w:t>
      </w:r>
      <w:r>
        <w:rPr>
          <w:rFonts w:hint="eastAsia" w:ascii="宋体" w:hAnsi="宋体"/>
          <w:color w:val="000000"/>
        </w:rPr>
        <w:t xml:space="preserve">                  </w:t>
      </w:r>
      <w:r>
        <w:rPr>
          <w:rFonts w:ascii="宋体" w:hAnsi="宋体"/>
          <w:color w:val="000000"/>
        </w:rPr>
        <w:t>D</w:t>
      </w:r>
      <w:r>
        <w:rPr>
          <w:rFonts w:hint="eastAsia" w:ascii="宋体" w:hAnsi="宋体"/>
          <w:color w:val="000000"/>
        </w:rPr>
        <w:t xml:space="preserve">. </w:t>
      </w:r>
      <w:r>
        <w:rPr>
          <w:rFonts w:ascii="宋体" w:hAnsi="宋体"/>
          <w:color w:val="000000"/>
        </w:rPr>
        <w:t>特殊陷入(specific—trap)</w:t>
      </w:r>
    </w:p>
    <w:p>
      <w:pPr>
        <w:jc w:val="left"/>
        <w:rPr>
          <w:rFonts w:ascii="宋体" w:hAnsi="宋体"/>
          <w:color w:val="000000"/>
        </w:rPr>
      </w:pPr>
      <w:r>
        <w:rPr>
          <w:rFonts w:ascii="宋体" w:hAnsi="宋体"/>
          <w:color w:val="000000"/>
        </w:rPr>
        <w:t>6．有关MIB中计数器和计量器描述正确的是</w:t>
      </w:r>
    </w:p>
    <w:p>
      <w:pPr>
        <w:jc w:val="left"/>
        <w:rPr>
          <w:rFonts w:ascii="宋体" w:hAnsi="宋体"/>
          <w:color w:val="000000"/>
        </w:rPr>
      </w:pPr>
      <w:r>
        <w:rPr>
          <w:rFonts w:ascii="宋体" w:hAnsi="宋体"/>
          <w:color w:val="000000"/>
        </w:rPr>
        <w:t xml:space="preserve">A．计数器类型是一个整数   </w:t>
      </w:r>
      <w:r>
        <w:rPr>
          <w:rFonts w:hint="eastAsia" w:ascii="宋体" w:hAnsi="宋体"/>
          <w:color w:val="000000"/>
        </w:rPr>
        <w:t xml:space="preserve">                </w:t>
      </w:r>
      <w:r>
        <w:rPr>
          <w:rFonts w:ascii="宋体" w:hAnsi="宋体"/>
          <w:color w:val="000000"/>
        </w:rPr>
        <w:t xml:space="preserve"> B．计数器从1开始</w:t>
      </w:r>
    </w:p>
    <w:p>
      <w:pPr>
        <w:jc w:val="left"/>
        <w:rPr>
          <w:rFonts w:ascii="宋体" w:hAnsi="宋体"/>
          <w:color w:val="000000"/>
        </w:rPr>
      </w:pPr>
      <w:r>
        <w:rPr>
          <w:rFonts w:ascii="宋体" w:hAnsi="宋体"/>
          <w:color w:val="000000"/>
        </w:rPr>
        <w:t xml:space="preserve">C．计量器达到最大值后回零    </w:t>
      </w:r>
      <w:r>
        <w:rPr>
          <w:rFonts w:hint="eastAsia" w:ascii="宋体" w:hAnsi="宋体"/>
          <w:color w:val="000000"/>
        </w:rPr>
        <w:t xml:space="preserve">              </w:t>
      </w:r>
      <w:r>
        <w:rPr>
          <w:rFonts w:ascii="宋体" w:hAnsi="宋体"/>
          <w:color w:val="000000"/>
        </w:rPr>
        <w:t>D．计量器的值既可增加也可减少</w:t>
      </w:r>
    </w:p>
    <w:p>
      <w:pPr>
        <w:jc w:val="left"/>
        <w:rPr>
          <w:rFonts w:ascii="宋体" w:hAnsi="宋体"/>
          <w:color w:val="000000"/>
        </w:rPr>
      </w:pPr>
      <w:r>
        <w:rPr>
          <w:rFonts w:ascii="宋体" w:hAnsi="宋体"/>
          <w:color w:val="000000"/>
        </w:rPr>
        <w:t>7．MIB</w:t>
      </w:r>
      <w:r>
        <w:rPr>
          <w:rFonts w:hint="eastAsia" w:ascii="宋体" w:hAnsi="宋体"/>
          <w:color w:val="000000"/>
        </w:rPr>
        <w:t>-</w:t>
      </w:r>
      <w:r>
        <w:rPr>
          <w:rFonts w:ascii="宋体" w:hAnsi="宋体"/>
          <w:color w:val="000000"/>
        </w:rPr>
        <w:t>2的IP组对象ipOutRequests和ipInDelivers可用于</w:t>
      </w:r>
    </w:p>
    <w:p>
      <w:pPr>
        <w:jc w:val="left"/>
        <w:rPr>
          <w:rFonts w:ascii="宋体" w:hAnsi="宋体"/>
          <w:color w:val="000000"/>
        </w:rPr>
      </w:pPr>
      <w:r>
        <w:rPr>
          <w:rFonts w:ascii="宋体" w:hAnsi="宋体"/>
          <w:color w:val="000000"/>
        </w:rPr>
        <w:t xml:space="preserve">A．性能管理   </w:t>
      </w:r>
      <w:r>
        <w:rPr>
          <w:rFonts w:hint="eastAsia" w:ascii="宋体" w:hAnsi="宋体"/>
          <w:color w:val="000000"/>
        </w:rPr>
        <w:t xml:space="preserve">      </w:t>
      </w:r>
      <w:r>
        <w:rPr>
          <w:rFonts w:ascii="宋体" w:hAnsi="宋体"/>
          <w:color w:val="000000"/>
        </w:rPr>
        <w:t xml:space="preserve"> B．计费管理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C</w:t>
      </w:r>
      <w:r>
        <w:rPr>
          <w:rFonts w:ascii="宋体" w:hAnsi="宋体"/>
          <w:color w:val="000000"/>
        </w:rPr>
        <w:t xml:space="preserve">．失效管理 </w:t>
      </w:r>
      <w:r>
        <w:rPr>
          <w:rFonts w:hint="eastAsia" w:ascii="宋体" w:hAnsi="宋体"/>
          <w:color w:val="000000"/>
        </w:rPr>
        <w:t xml:space="preserve">     </w:t>
      </w:r>
      <w:r>
        <w:rPr>
          <w:rFonts w:ascii="宋体" w:hAnsi="宋体"/>
          <w:color w:val="000000"/>
        </w:rPr>
        <w:t xml:space="preserve">   D．配置管理</w:t>
      </w:r>
    </w:p>
    <w:p>
      <w:pPr>
        <w:jc w:val="left"/>
        <w:rPr>
          <w:rFonts w:ascii="宋体" w:hAnsi="宋体"/>
          <w:color w:val="000000"/>
        </w:rPr>
      </w:pPr>
      <w:r>
        <w:rPr>
          <w:rFonts w:ascii="宋体" w:hAnsi="宋体"/>
          <w:color w:val="000000"/>
        </w:rPr>
        <w:t>8．MIB</w:t>
      </w:r>
      <w:r>
        <w:rPr>
          <w:rFonts w:hint="eastAsia" w:ascii="宋体" w:hAnsi="宋体"/>
          <w:color w:val="000000"/>
        </w:rPr>
        <w:t>-</w:t>
      </w:r>
      <w:r>
        <w:rPr>
          <w:rFonts w:ascii="宋体" w:hAnsi="宋体"/>
          <w:color w:val="000000"/>
        </w:rPr>
        <w:t>2的TCP组中，若要表示终止连接状态，那么tcpConnState的值是</w:t>
      </w:r>
    </w:p>
    <w:p>
      <w:pPr>
        <w:jc w:val="left"/>
        <w:rPr>
          <w:rFonts w:ascii="宋体" w:hAnsi="宋体"/>
          <w:color w:val="000000"/>
        </w:rPr>
      </w:pPr>
      <w:r>
        <w:rPr>
          <w:rFonts w:ascii="宋体" w:hAnsi="宋体"/>
          <w:color w:val="000000"/>
        </w:rPr>
        <w:t xml:space="preserve">A．closed(1)   </w:t>
      </w:r>
      <w:r>
        <w:rPr>
          <w:rFonts w:hint="eastAsia" w:ascii="宋体" w:hAnsi="宋体"/>
          <w:color w:val="000000"/>
        </w:rPr>
        <w:t xml:space="preserve">     </w:t>
      </w:r>
      <w:r>
        <w:rPr>
          <w:rFonts w:ascii="宋体" w:hAnsi="宋体"/>
          <w:color w:val="000000"/>
        </w:rPr>
        <w:t xml:space="preserve"> B．established(5)  </w:t>
      </w:r>
      <w:r>
        <w:rPr>
          <w:rFonts w:hint="eastAsia" w:ascii="宋体" w:hAnsi="宋体"/>
          <w:color w:val="000000"/>
        </w:rPr>
        <w:t xml:space="preserve">   </w:t>
      </w:r>
      <w:r>
        <w:rPr>
          <w:rFonts w:ascii="宋体" w:hAnsi="宋体"/>
          <w:color w:val="000000"/>
        </w:rPr>
        <w:t>C．closing(10)</w:t>
      </w:r>
      <w:r>
        <w:rPr>
          <w:rFonts w:hint="eastAsia" w:ascii="宋体" w:hAnsi="宋体"/>
          <w:color w:val="000000"/>
        </w:rPr>
        <w:t xml:space="preserve">      </w:t>
      </w:r>
      <w:r>
        <w:rPr>
          <w:rFonts w:ascii="宋体" w:hAnsi="宋体"/>
          <w:color w:val="000000"/>
        </w:rPr>
        <w:t>D．deleteTCP(12)</w:t>
      </w:r>
    </w:p>
    <w:p>
      <w:pPr>
        <w:jc w:val="left"/>
        <w:rPr>
          <w:rFonts w:ascii="宋体" w:hAnsi="宋体"/>
          <w:color w:val="000000"/>
        </w:rPr>
      </w:pPr>
      <w:r>
        <w:rPr>
          <w:rFonts w:ascii="宋体" w:hAnsi="宋体"/>
          <w:color w:val="000000"/>
        </w:rPr>
        <w:t>9。在速率为10Mbps的某子网内，RMON监测到20秒内共传输了200000个分组、2000000字节，则该子网利用率是</w:t>
      </w:r>
    </w:p>
    <w:p>
      <w:pPr>
        <w:jc w:val="left"/>
        <w:rPr>
          <w:rFonts w:ascii="宋体" w:hAnsi="宋体"/>
          <w:color w:val="000000"/>
        </w:rPr>
      </w:pPr>
      <w:r>
        <w:rPr>
          <w:rFonts w:ascii="宋体" w:hAnsi="宋体"/>
          <w:color w:val="000000"/>
        </w:rPr>
        <w:t xml:space="preserve">A．1．1％   </w:t>
      </w:r>
      <w:r>
        <w:rPr>
          <w:rFonts w:hint="eastAsia" w:ascii="宋体" w:hAnsi="宋体"/>
          <w:color w:val="000000"/>
        </w:rPr>
        <w:t xml:space="preserve">        </w:t>
      </w:r>
      <w:r>
        <w:rPr>
          <w:rFonts w:ascii="宋体" w:hAnsi="宋体"/>
          <w:color w:val="000000"/>
        </w:rPr>
        <w:t xml:space="preserve"> B．11％  </w:t>
      </w:r>
      <w:r>
        <w:rPr>
          <w:rFonts w:hint="eastAsia" w:ascii="宋体" w:hAnsi="宋体"/>
          <w:color w:val="000000"/>
        </w:rPr>
        <w:t xml:space="preserve">           </w:t>
      </w:r>
      <w:r>
        <w:rPr>
          <w:rFonts w:ascii="宋体" w:hAnsi="宋体"/>
          <w:color w:val="000000"/>
        </w:rPr>
        <w:t xml:space="preserve">  C</w:t>
      </w:r>
      <w:r>
        <w:rPr>
          <w:rFonts w:hint="eastAsia" w:ascii="宋体" w:hAnsi="宋体"/>
          <w:color w:val="000000"/>
        </w:rPr>
        <w:t xml:space="preserve">. </w:t>
      </w:r>
      <w:r>
        <w:rPr>
          <w:rFonts w:ascii="宋体" w:hAnsi="宋体"/>
          <w:color w:val="000000"/>
        </w:rPr>
        <w:t xml:space="preserve">l7％   </w:t>
      </w:r>
      <w:r>
        <w:rPr>
          <w:rFonts w:hint="eastAsia" w:ascii="宋体" w:hAnsi="宋体"/>
          <w:color w:val="000000"/>
        </w:rPr>
        <w:t xml:space="preserve">          </w:t>
      </w:r>
      <w:r>
        <w:rPr>
          <w:rFonts w:ascii="宋体" w:hAnsi="宋体"/>
          <w:color w:val="000000"/>
        </w:rPr>
        <w:t xml:space="preserve"> D．24％</w:t>
      </w:r>
    </w:p>
    <w:p>
      <w:pPr>
        <w:jc w:val="left"/>
        <w:rPr>
          <w:rFonts w:ascii="宋体" w:hAnsi="宋体"/>
          <w:color w:val="000000"/>
        </w:rPr>
      </w:pPr>
      <w:r>
        <w:rPr>
          <w:rFonts w:ascii="宋体" w:hAnsi="宋体"/>
          <w:color w:val="000000"/>
        </w:rPr>
        <w:t>10．以太网的帧前导字段为</w:t>
      </w:r>
    </w:p>
    <w:p>
      <w:pPr>
        <w:jc w:val="left"/>
        <w:rPr>
          <w:rFonts w:ascii="宋体" w:hAnsi="宋体"/>
          <w:color w:val="000000"/>
        </w:rPr>
      </w:pPr>
      <w:r>
        <w:rPr>
          <w:rFonts w:ascii="宋体" w:hAnsi="宋体"/>
          <w:color w:val="000000"/>
        </w:rPr>
        <w:t xml:space="preserve">A．64比特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B</w:t>
      </w:r>
      <w:r>
        <w:rPr>
          <w:rFonts w:ascii="宋体" w:hAnsi="宋体"/>
          <w:color w:val="000000"/>
        </w:rPr>
        <w:t xml:space="preserve">．96比特   </w:t>
      </w:r>
      <w:r>
        <w:rPr>
          <w:rFonts w:hint="eastAsia" w:ascii="宋体" w:hAnsi="宋体"/>
          <w:color w:val="000000"/>
        </w:rPr>
        <w:t xml:space="preserve">         </w:t>
      </w:r>
      <w:r>
        <w:rPr>
          <w:rFonts w:ascii="宋体" w:hAnsi="宋体"/>
          <w:color w:val="000000"/>
        </w:rPr>
        <w:t xml:space="preserve"> C．160比特</w:t>
      </w:r>
      <w:r>
        <w:rPr>
          <w:rFonts w:hint="eastAsia" w:ascii="宋体" w:hAnsi="宋体"/>
          <w:color w:val="000000"/>
        </w:rPr>
        <w:t xml:space="preserve">          </w:t>
      </w:r>
      <w:r>
        <w:rPr>
          <w:rFonts w:ascii="宋体" w:hAnsi="宋体"/>
          <w:color w:val="000000"/>
        </w:rPr>
        <w:t>D</w:t>
      </w:r>
      <w:r>
        <w:rPr>
          <w:rFonts w:hint="eastAsia" w:ascii="宋体" w:hAnsi="宋体"/>
          <w:color w:val="000000"/>
        </w:rPr>
        <w:t xml:space="preserve">. </w:t>
      </w:r>
      <w:r>
        <w:rPr>
          <w:rFonts w:ascii="宋体" w:hAnsi="宋体"/>
          <w:color w:val="000000"/>
        </w:rPr>
        <w:t>484比特</w:t>
      </w:r>
    </w:p>
    <w:p>
      <w:pPr>
        <w:jc w:val="left"/>
        <w:rPr>
          <w:rFonts w:ascii="宋体" w:hAnsi="宋体"/>
          <w:color w:val="000000"/>
        </w:rPr>
      </w:pPr>
      <w:r>
        <w:rPr>
          <w:rFonts w:ascii="宋体" w:hAnsi="宋体"/>
          <w:color w:val="000000"/>
        </w:rPr>
        <w:t>11．在设计网络管理应用程序确定团体名时，通常只读权限的团体名为</w:t>
      </w:r>
    </w:p>
    <w:p>
      <w:pPr>
        <w:jc w:val="left"/>
        <w:rPr>
          <w:rFonts w:ascii="宋体" w:hAnsi="宋体"/>
          <w:color w:val="000000"/>
        </w:rPr>
      </w:pPr>
      <w:r>
        <w:rPr>
          <w:rFonts w:ascii="宋体" w:hAnsi="宋体"/>
          <w:color w:val="000000"/>
        </w:rPr>
        <w:t xml:space="preserve">A．private  </w:t>
      </w:r>
      <w:r>
        <w:rPr>
          <w:rFonts w:hint="eastAsia" w:ascii="宋体" w:hAnsi="宋体"/>
          <w:color w:val="000000"/>
        </w:rPr>
        <w:t xml:space="preserve">       </w:t>
      </w:r>
      <w:r>
        <w:rPr>
          <w:rFonts w:ascii="宋体" w:hAnsi="宋体"/>
          <w:color w:val="000000"/>
        </w:rPr>
        <w:t xml:space="preserve">  B．public   </w:t>
      </w:r>
      <w:r>
        <w:rPr>
          <w:rFonts w:hint="eastAsia" w:ascii="宋体" w:hAnsi="宋体"/>
          <w:color w:val="000000"/>
        </w:rPr>
        <w:t xml:space="preserve">         </w:t>
      </w:r>
      <w:r>
        <w:rPr>
          <w:rFonts w:ascii="宋体" w:hAnsi="宋体"/>
          <w:color w:val="000000"/>
        </w:rPr>
        <w:t xml:space="preserve"> C．protected </w:t>
      </w:r>
      <w:r>
        <w:rPr>
          <w:rFonts w:hint="eastAsia" w:ascii="宋体" w:hAnsi="宋体"/>
          <w:color w:val="000000"/>
        </w:rPr>
        <w:t xml:space="preserve">        </w:t>
      </w:r>
      <w:r>
        <w:rPr>
          <w:rFonts w:ascii="宋体" w:hAnsi="宋体"/>
          <w:color w:val="000000"/>
        </w:rPr>
        <w:t>D．write</w:t>
      </w:r>
    </w:p>
    <w:p>
      <w:pPr>
        <w:jc w:val="left"/>
        <w:rPr>
          <w:rFonts w:ascii="宋体" w:hAnsi="宋体"/>
          <w:color w:val="000000"/>
        </w:rPr>
      </w:pPr>
      <w:r>
        <w:rPr>
          <w:rFonts w:ascii="宋体" w:hAnsi="宋体"/>
          <w:color w:val="000000"/>
        </w:rPr>
        <w:t>12．称作主代理或者可扩展代理的是</w:t>
      </w:r>
    </w:p>
    <w:p>
      <w:pPr>
        <w:jc w:val="left"/>
        <w:rPr>
          <w:rFonts w:ascii="宋体" w:hAnsi="宋体"/>
          <w:color w:val="000000"/>
        </w:rPr>
      </w:pPr>
      <w:r>
        <w:rPr>
          <w:rFonts w:ascii="宋体" w:hAnsi="宋体"/>
          <w:color w:val="000000"/>
        </w:rPr>
        <w:t xml:space="preserve">A．Microsoft SNMP服务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B</w:t>
      </w:r>
      <w:r>
        <w:rPr>
          <w:rFonts w:ascii="宋体" w:hAnsi="宋体"/>
          <w:color w:val="000000"/>
        </w:rPr>
        <w:t>．SNMP子代理</w:t>
      </w:r>
    </w:p>
    <w:p>
      <w:pPr>
        <w:jc w:val="left"/>
        <w:rPr>
          <w:rFonts w:ascii="宋体" w:hAnsi="宋体"/>
          <w:color w:val="000000"/>
        </w:rPr>
      </w:pPr>
      <w:r>
        <w:rPr>
          <w:rFonts w:ascii="宋体" w:hAnsi="宋体"/>
          <w:color w:val="000000"/>
        </w:rPr>
        <w:t>C．SNMP陷入服务</w:t>
      </w:r>
      <w:r>
        <w:rPr>
          <w:rFonts w:hint="eastAsia" w:ascii="宋体" w:hAnsi="宋体"/>
          <w:color w:val="000000"/>
        </w:rPr>
        <w:t xml:space="preserve">                            </w:t>
      </w:r>
      <w:r>
        <w:rPr>
          <w:rFonts w:ascii="宋体" w:hAnsi="宋体"/>
          <w:color w:val="000000"/>
        </w:rPr>
        <w:t>D．SNMP管理程序</w:t>
      </w:r>
    </w:p>
    <w:p>
      <w:pPr>
        <w:jc w:val="left"/>
        <w:rPr>
          <w:rFonts w:ascii="宋体" w:hAnsi="宋体"/>
          <w:color w:val="000000"/>
        </w:rPr>
      </w:pPr>
      <w:r>
        <w:rPr>
          <w:rFonts w:ascii="宋体" w:hAnsi="宋体"/>
          <w:color w:val="000000"/>
        </w:rPr>
        <w:t>13．属于SNMP管理APl函数的是</w:t>
      </w:r>
    </w:p>
    <w:p>
      <w:pPr>
        <w:jc w:val="left"/>
        <w:rPr>
          <w:rFonts w:ascii="宋体" w:hAnsi="宋体"/>
          <w:color w:val="000000"/>
        </w:rPr>
      </w:pPr>
      <w:r>
        <w:rPr>
          <w:rFonts w:ascii="宋体" w:hAnsi="宋体"/>
          <w:color w:val="000000"/>
        </w:rPr>
        <w:t>A</w:t>
      </w:r>
      <w:r>
        <w:rPr>
          <w:rFonts w:hint="eastAsia" w:ascii="宋体" w:hAnsi="宋体"/>
          <w:color w:val="000000"/>
        </w:rPr>
        <w:t xml:space="preserve">. </w:t>
      </w:r>
      <w:r>
        <w:rPr>
          <w:rFonts w:ascii="宋体" w:hAnsi="宋体"/>
          <w:color w:val="000000"/>
        </w:rPr>
        <w:t xml:space="preserve">SnmpExtensionTrap    </w:t>
      </w:r>
      <w:r>
        <w:rPr>
          <w:rFonts w:hint="eastAsia" w:ascii="宋体" w:hAnsi="宋体"/>
          <w:color w:val="000000"/>
        </w:rPr>
        <w:t xml:space="preserve">                   </w:t>
      </w:r>
      <w:r>
        <w:rPr>
          <w:rFonts w:ascii="宋体" w:hAnsi="宋体"/>
          <w:color w:val="000000"/>
        </w:rPr>
        <w:t>B．SnmpMgrGetTrapEx</w:t>
      </w:r>
    </w:p>
    <w:p>
      <w:pPr>
        <w:jc w:val="left"/>
        <w:rPr>
          <w:rFonts w:ascii="宋体" w:hAnsi="宋体"/>
          <w:color w:val="000000"/>
        </w:rPr>
      </w:pPr>
      <w:r>
        <w:rPr>
          <w:rFonts w:ascii="宋体" w:hAnsi="宋体"/>
          <w:color w:val="000000"/>
        </w:rPr>
        <w:t xml:space="preserve">C．SnmpMgrTrapTranceEx </w:t>
      </w:r>
      <w:r>
        <w:rPr>
          <w:rFonts w:hint="eastAsia" w:ascii="宋体" w:hAnsi="宋体"/>
          <w:color w:val="000000"/>
        </w:rPr>
        <w:t xml:space="preserve">                    </w:t>
      </w:r>
      <w:r>
        <w:rPr>
          <w:rFonts w:ascii="宋体" w:hAnsi="宋体"/>
          <w:color w:val="000000"/>
        </w:rPr>
        <w:t>D．SnmpExtensionQuery</w:t>
      </w:r>
    </w:p>
    <w:p>
      <w:pPr>
        <w:jc w:val="left"/>
        <w:rPr>
          <w:rFonts w:ascii="宋体" w:hAnsi="宋体"/>
          <w:color w:val="000000"/>
        </w:rPr>
      </w:pPr>
      <w:r>
        <w:rPr>
          <w:rFonts w:ascii="宋体" w:hAnsi="宋体"/>
          <w:color w:val="000000"/>
        </w:rPr>
        <w:t>14．只支持消息编码与解码，不支持SnmpSendMs9函数的级别是</w:t>
      </w:r>
    </w:p>
    <w:p>
      <w:pPr>
        <w:jc w:val="left"/>
        <w:rPr>
          <w:rFonts w:ascii="宋体" w:hAnsi="宋体"/>
          <w:color w:val="000000"/>
        </w:rPr>
      </w:pPr>
      <w:r>
        <w:rPr>
          <w:rFonts w:ascii="宋体" w:hAnsi="宋体"/>
          <w:color w:val="000000"/>
        </w:rPr>
        <w:t xml:space="preserve">A．Level 0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B</w:t>
      </w:r>
      <w:r>
        <w:rPr>
          <w:rFonts w:ascii="宋体" w:hAnsi="宋体"/>
          <w:color w:val="000000"/>
        </w:rPr>
        <w:t xml:space="preserve">．Level </w:t>
      </w:r>
      <w:r>
        <w:rPr>
          <w:rFonts w:hint="eastAsia" w:ascii="宋体" w:hAnsi="宋体"/>
          <w:color w:val="000000"/>
        </w:rPr>
        <w:t>1</w:t>
      </w:r>
      <w:r>
        <w:rPr>
          <w:rFonts w:ascii="宋体" w:hAnsi="宋体"/>
          <w:color w:val="000000"/>
        </w:rPr>
        <w:t xml:space="preserve"> </w:t>
      </w:r>
      <w:r>
        <w:rPr>
          <w:rFonts w:hint="eastAsia" w:ascii="宋体" w:hAnsi="宋体"/>
          <w:color w:val="000000"/>
        </w:rPr>
        <w:t xml:space="preserve">       </w:t>
      </w:r>
      <w:r>
        <w:rPr>
          <w:rFonts w:ascii="宋体" w:hAnsi="宋体"/>
          <w:color w:val="000000"/>
        </w:rPr>
        <w:t xml:space="preserve">   C．Level 2 </w:t>
      </w:r>
      <w:r>
        <w:rPr>
          <w:rFonts w:hint="eastAsia" w:ascii="宋体" w:hAnsi="宋体"/>
          <w:color w:val="000000"/>
        </w:rPr>
        <w:t xml:space="preserve">        </w:t>
      </w:r>
      <w:r>
        <w:rPr>
          <w:rFonts w:ascii="宋体" w:hAnsi="宋体"/>
          <w:color w:val="000000"/>
        </w:rPr>
        <w:t>D．Level 3</w:t>
      </w:r>
    </w:p>
    <w:p>
      <w:pPr>
        <w:jc w:val="left"/>
        <w:rPr>
          <w:rFonts w:ascii="宋体" w:hAnsi="宋体"/>
          <w:color w:val="000000"/>
        </w:rPr>
      </w:pPr>
      <w:r>
        <w:rPr>
          <w:rFonts w:ascii="宋体" w:hAnsi="宋体"/>
          <w:color w:val="000000"/>
        </w:rPr>
        <w:t>15．CiscoWorks中提供设备及端口状态的彩色编码图示的是</w:t>
      </w:r>
    </w:p>
    <w:p>
      <w:pPr>
        <w:jc w:val="left"/>
        <w:rPr>
          <w:rFonts w:ascii="宋体" w:hAnsi="宋体"/>
          <w:color w:val="000000"/>
        </w:rPr>
      </w:pPr>
      <w:r>
        <w:rPr>
          <w:rFonts w:ascii="宋体" w:hAnsi="宋体"/>
          <w:color w:val="000000"/>
        </w:rPr>
        <w:t xml:space="preserve">A．实时监视器  </w:t>
      </w:r>
      <w:r>
        <w:rPr>
          <w:rFonts w:hint="eastAsia" w:ascii="宋体" w:hAnsi="宋体"/>
          <w:color w:val="000000"/>
        </w:rPr>
        <w:t xml:space="preserve">                          </w:t>
      </w:r>
      <w:r>
        <w:rPr>
          <w:rFonts w:ascii="宋体" w:hAnsi="宋体"/>
          <w:color w:val="000000"/>
        </w:rPr>
        <w:t xml:space="preserve">  </w:t>
      </w:r>
      <w:r>
        <w:rPr>
          <w:rFonts w:hint="eastAsia" w:ascii="宋体" w:hAnsi="宋体"/>
          <w:color w:val="000000"/>
        </w:rPr>
        <w:t>B</w:t>
      </w:r>
      <w:r>
        <w:rPr>
          <w:rFonts w:ascii="宋体" w:hAnsi="宋体"/>
          <w:color w:val="000000"/>
        </w:rPr>
        <w:t>．图形设备管理工具</w:t>
      </w:r>
    </w:p>
    <w:p>
      <w:pPr>
        <w:jc w:val="left"/>
        <w:rPr>
          <w:rFonts w:ascii="宋体" w:hAnsi="宋体"/>
          <w:color w:val="000000"/>
        </w:rPr>
      </w:pPr>
      <w:r>
        <w:rPr>
          <w:rFonts w:ascii="宋体" w:hAnsi="宋体"/>
          <w:color w:val="000000"/>
        </w:rPr>
        <w:t xml:space="preserve">C．内容流量监视器 </w:t>
      </w:r>
      <w:r>
        <w:rPr>
          <w:rFonts w:hint="eastAsia" w:ascii="宋体" w:hAnsi="宋体"/>
          <w:color w:val="000000"/>
        </w:rPr>
        <w:t xml:space="preserve">                      </w:t>
      </w:r>
      <w:r>
        <w:rPr>
          <w:rFonts w:ascii="宋体" w:hAnsi="宋体"/>
          <w:color w:val="000000"/>
        </w:rPr>
        <w:t xml:space="preserve">   D．园区管理器</w:t>
      </w:r>
    </w:p>
    <w:p>
      <w:pPr>
        <w:jc w:val="left"/>
        <w:rPr>
          <w:rFonts w:ascii="宋体" w:hAnsi="宋体"/>
          <w:color w:val="000000"/>
        </w:rPr>
      </w:pPr>
      <w:r>
        <w:rPr>
          <w:rFonts w:ascii="宋体" w:hAnsi="宋体"/>
          <w:color w:val="000000"/>
        </w:rPr>
        <w:t>16．可以让网络管理员通过简单的配置说明来指导Tivoli NetView的映像布局的特性是</w:t>
      </w:r>
    </w:p>
    <w:p>
      <w:pPr>
        <w:jc w:val="left"/>
        <w:rPr>
          <w:rFonts w:ascii="宋体" w:hAnsi="宋体"/>
          <w:color w:val="000000"/>
        </w:rPr>
      </w:pPr>
      <w:r>
        <w:rPr>
          <w:rFonts w:ascii="宋体" w:hAnsi="宋体"/>
          <w:color w:val="000000"/>
        </w:rPr>
        <w:t xml:space="preserve">A．支持控制远程用户特性   </w:t>
      </w:r>
      <w:r>
        <w:rPr>
          <w:rFonts w:hint="eastAsia" w:ascii="宋体" w:hAnsi="宋体"/>
          <w:color w:val="000000"/>
        </w:rPr>
        <w:t xml:space="preserve">                </w:t>
      </w:r>
      <w:r>
        <w:rPr>
          <w:rFonts w:ascii="宋体" w:hAnsi="宋体"/>
          <w:color w:val="000000"/>
        </w:rPr>
        <w:t xml:space="preserve"> B．复杂算法安全特性</w:t>
      </w:r>
    </w:p>
    <w:p>
      <w:pPr>
        <w:jc w:val="left"/>
        <w:rPr>
          <w:rFonts w:ascii="宋体" w:hAnsi="宋体"/>
          <w:color w:val="000000"/>
        </w:rPr>
      </w:pPr>
      <w:r>
        <w:rPr>
          <w:rFonts w:ascii="宋体" w:hAnsi="宋体"/>
          <w:color w:val="000000"/>
        </w:rPr>
        <w:t xml:space="preserve">c．位置敏感型拓扑特性   </w:t>
      </w:r>
      <w:r>
        <w:rPr>
          <w:rFonts w:hint="eastAsia" w:ascii="宋体" w:hAnsi="宋体"/>
          <w:color w:val="000000"/>
        </w:rPr>
        <w:t xml:space="preserve">                  </w:t>
      </w:r>
      <w:r>
        <w:rPr>
          <w:rFonts w:ascii="宋体" w:hAnsi="宋体"/>
          <w:color w:val="000000"/>
        </w:rPr>
        <w:t xml:space="preserve"> D．工作组产品特性</w:t>
      </w:r>
    </w:p>
    <w:p>
      <w:pPr>
        <w:jc w:val="left"/>
        <w:rPr>
          <w:rFonts w:ascii="宋体" w:hAnsi="宋体"/>
          <w:color w:val="000000"/>
        </w:rPr>
      </w:pPr>
      <w:r>
        <w:rPr>
          <w:rFonts w:ascii="宋体" w:hAnsi="宋体"/>
          <w:color w:val="000000"/>
        </w:rPr>
        <w:t>17．华为Quidview是华为公司针对什么网络开发的适合于各种网络管理的网络管理软件?</w:t>
      </w:r>
    </w:p>
    <w:p>
      <w:pPr>
        <w:jc w:val="left"/>
        <w:rPr>
          <w:rFonts w:ascii="宋体" w:hAnsi="宋体"/>
          <w:color w:val="000000"/>
        </w:rPr>
      </w:pPr>
      <w:r>
        <w:rPr>
          <w:rFonts w:ascii="宋体" w:hAnsi="宋体"/>
          <w:color w:val="000000"/>
        </w:rPr>
        <w:t xml:space="preserve">A．TCP    </w:t>
      </w:r>
      <w:r>
        <w:rPr>
          <w:rFonts w:hint="eastAsia" w:ascii="宋体" w:hAnsi="宋体"/>
          <w:color w:val="000000"/>
        </w:rPr>
        <w:t xml:space="preserve">             </w:t>
      </w:r>
      <w:r>
        <w:rPr>
          <w:rFonts w:ascii="宋体" w:hAnsi="宋体"/>
          <w:color w:val="000000"/>
        </w:rPr>
        <w:t xml:space="preserve">B．UDP </w:t>
      </w:r>
      <w:r>
        <w:rPr>
          <w:rFonts w:hint="eastAsia" w:ascii="宋体" w:hAnsi="宋体"/>
          <w:color w:val="000000"/>
        </w:rPr>
        <w:t xml:space="preserve">          </w:t>
      </w:r>
      <w:r>
        <w:rPr>
          <w:rFonts w:ascii="宋体" w:hAnsi="宋体"/>
          <w:color w:val="000000"/>
        </w:rPr>
        <w:t xml:space="preserve">   C．IP </w:t>
      </w:r>
      <w:r>
        <w:rPr>
          <w:rFonts w:hint="eastAsia" w:ascii="宋体" w:hAnsi="宋体"/>
          <w:color w:val="000000"/>
        </w:rPr>
        <w:t xml:space="preserve">              </w:t>
      </w:r>
      <w:r>
        <w:rPr>
          <w:rFonts w:ascii="宋体" w:hAnsi="宋体"/>
          <w:color w:val="000000"/>
        </w:rPr>
        <w:t>D．</w:t>
      </w:r>
      <w:r>
        <w:rPr>
          <w:rFonts w:hint="eastAsia" w:ascii="宋体" w:hAnsi="宋体"/>
          <w:color w:val="000000"/>
        </w:rPr>
        <w:t>HTT</w:t>
      </w:r>
      <w:r>
        <w:rPr>
          <w:rFonts w:ascii="宋体" w:hAnsi="宋体"/>
          <w:color w:val="000000"/>
        </w:rPr>
        <w:t>P</w:t>
      </w:r>
    </w:p>
    <w:p>
      <w:pPr>
        <w:jc w:val="left"/>
        <w:rPr>
          <w:rFonts w:ascii="宋体" w:hAnsi="宋体"/>
          <w:color w:val="000000"/>
        </w:rPr>
      </w:pPr>
      <w:r>
        <w:rPr>
          <w:rFonts w:ascii="宋体" w:hAnsi="宋体"/>
          <w:color w:val="000000"/>
        </w:rPr>
        <w:t>1 8．有关Cabletron Spectrum描述正确的是</w:t>
      </w:r>
    </w:p>
    <w:p>
      <w:pPr>
        <w:jc w:val="left"/>
        <w:rPr>
          <w:rFonts w:ascii="宋体" w:hAnsi="宋体"/>
          <w:color w:val="000000"/>
        </w:rPr>
      </w:pPr>
      <w:r>
        <w:rPr>
          <w:rFonts w:ascii="宋体" w:hAnsi="宋体"/>
          <w:color w:val="000000"/>
        </w:rPr>
        <w:t>A．借助面向过程的设计，可以管理多种过程实体</w:t>
      </w:r>
    </w:p>
    <w:p>
      <w:pPr>
        <w:jc w:val="left"/>
        <w:rPr>
          <w:rFonts w:ascii="宋体" w:hAnsi="宋体"/>
          <w:color w:val="000000"/>
        </w:rPr>
      </w:pPr>
      <w:r>
        <w:rPr>
          <w:rFonts w:ascii="宋体" w:hAnsi="宋体"/>
          <w:color w:val="000000"/>
        </w:rPr>
        <w:t>B．字符终端管理界面，可以灵活使用各种命令操控</w:t>
      </w:r>
    </w:p>
    <w:p>
      <w:pPr>
        <w:jc w:val="left"/>
        <w:rPr>
          <w:rFonts w:ascii="宋体" w:hAnsi="宋体"/>
          <w:color w:val="000000"/>
        </w:rPr>
      </w:pPr>
      <w:r>
        <w:rPr>
          <w:rFonts w:hint="eastAsia" w:ascii="宋体" w:hAnsi="宋体"/>
          <w:color w:val="000000"/>
        </w:rPr>
        <w:t>C</w:t>
      </w:r>
      <w:r>
        <w:rPr>
          <w:rFonts w:ascii="宋体" w:hAnsi="宋体"/>
          <w:color w:val="000000"/>
        </w:rPr>
        <w:t>．只提供自动轮询方法，提供包括弹出窗口、发送电子邮件等手段</w:t>
      </w:r>
    </w:p>
    <w:p>
      <w:pPr>
        <w:jc w:val="left"/>
        <w:rPr>
          <w:rFonts w:ascii="宋体" w:hAnsi="宋体"/>
          <w:color w:val="000000"/>
        </w:rPr>
      </w:pPr>
      <w:r>
        <w:rPr>
          <w:rFonts w:ascii="宋体" w:hAnsi="宋体"/>
          <w:color w:val="000000"/>
        </w:rPr>
        <w:t>D．提供对Novell的NetWare和Banyan的VINES这些局域网操作系统的相关支持</w:t>
      </w:r>
    </w:p>
    <w:p>
      <w:pPr>
        <w:jc w:val="left"/>
        <w:rPr>
          <w:rFonts w:ascii="宋体" w:hAnsi="宋体"/>
          <w:color w:val="000000"/>
        </w:rPr>
      </w:pPr>
      <w:r>
        <w:rPr>
          <w:rFonts w:ascii="宋体" w:hAnsi="宋体"/>
          <w:color w:val="000000"/>
        </w:rPr>
        <w:t>19．Cacti本身不支持拓扑管理，对网络进行拓扑管理需要通过安装哪个插件来实现?</w:t>
      </w:r>
    </w:p>
    <w:p>
      <w:pPr>
        <w:jc w:val="left"/>
        <w:rPr>
          <w:rFonts w:ascii="宋体" w:hAnsi="宋体"/>
          <w:color w:val="000000"/>
        </w:rPr>
      </w:pPr>
      <w:r>
        <w:rPr>
          <w:rFonts w:ascii="宋体" w:hAnsi="宋体"/>
          <w:color w:val="000000"/>
        </w:rPr>
        <w:t xml:space="preserve">A．Weathermap   </w:t>
      </w:r>
      <w:r>
        <w:rPr>
          <w:rFonts w:hint="eastAsia" w:ascii="宋体" w:hAnsi="宋体"/>
          <w:color w:val="000000"/>
        </w:rPr>
        <w:t xml:space="preserve">      </w:t>
      </w:r>
      <w:r>
        <w:rPr>
          <w:rFonts w:ascii="宋体" w:hAnsi="宋体"/>
          <w:color w:val="000000"/>
        </w:rPr>
        <w:t xml:space="preserve"> B．Discovery </w:t>
      </w:r>
      <w:r>
        <w:rPr>
          <w:rFonts w:hint="eastAsia" w:ascii="宋体" w:hAnsi="宋体"/>
          <w:color w:val="000000"/>
        </w:rPr>
        <w:t xml:space="preserve">     </w:t>
      </w:r>
      <w:r>
        <w:rPr>
          <w:rFonts w:ascii="宋体" w:hAnsi="宋体"/>
          <w:color w:val="000000"/>
        </w:rPr>
        <w:t xml:space="preserve">   C．Monitor</w:t>
      </w:r>
      <w:r>
        <w:rPr>
          <w:rFonts w:hint="eastAsia" w:ascii="宋体" w:hAnsi="宋体"/>
          <w:color w:val="000000"/>
        </w:rPr>
        <w:t xml:space="preserve">          </w:t>
      </w:r>
      <w:r>
        <w:rPr>
          <w:rFonts w:ascii="宋体" w:hAnsi="宋体"/>
          <w:color w:val="000000"/>
        </w:rPr>
        <w:t xml:space="preserve"> D．Syslog</w:t>
      </w:r>
    </w:p>
    <w:p>
      <w:pPr>
        <w:jc w:val="left"/>
        <w:rPr>
          <w:rFonts w:ascii="宋体" w:hAnsi="宋体"/>
          <w:color w:val="000000"/>
        </w:rPr>
      </w:pPr>
      <w:r>
        <w:rPr>
          <w:rFonts w:ascii="宋体" w:hAnsi="宋体"/>
          <w:color w:val="000000"/>
        </w:rPr>
        <w:t>20．用来解决网络延迟和阻塞等问题的技术是</w:t>
      </w:r>
    </w:p>
    <w:p>
      <w:pPr>
        <w:jc w:val="left"/>
        <w:rPr>
          <w:rFonts w:ascii="宋体" w:hAnsi="宋体"/>
          <w:color w:val="000000"/>
        </w:rPr>
      </w:pPr>
      <w:r>
        <w:rPr>
          <w:rFonts w:ascii="宋体" w:hAnsi="宋体"/>
          <w:color w:val="000000"/>
        </w:rPr>
        <w:t xml:space="preserve">A．IPSec </w:t>
      </w:r>
      <w:r>
        <w:rPr>
          <w:rFonts w:hint="eastAsia" w:ascii="宋体" w:hAnsi="宋体"/>
          <w:color w:val="000000"/>
        </w:rPr>
        <w:t xml:space="preserve">           </w:t>
      </w:r>
      <w:r>
        <w:rPr>
          <w:rFonts w:ascii="宋体" w:hAnsi="宋体"/>
          <w:color w:val="000000"/>
        </w:rPr>
        <w:t xml:space="preserve">   B．IPv6 </w:t>
      </w:r>
      <w:r>
        <w:rPr>
          <w:rFonts w:hint="eastAsia" w:ascii="宋体" w:hAnsi="宋体"/>
          <w:color w:val="000000"/>
        </w:rPr>
        <w:t xml:space="preserve">          </w:t>
      </w:r>
      <w:r>
        <w:rPr>
          <w:rFonts w:ascii="宋体" w:hAnsi="宋体"/>
          <w:color w:val="000000"/>
        </w:rPr>
        <w:t xml:space="preserve">   C．RIP </w:t>
      </w:r>
      <w:r>
        <w:rPr>
          <w:rFonts w:hint="eastAsia" w:ascii="宋体" w:hAnsi="宋体"/>
          <w:color w:val="000000"/>
        </w:rPr>
        <w:t xml:space="preserve">              </w:t>
      </w:r>
      <w:r>
        <w:rPr>
          <w:rFonts w:ascii="宋体" w:hAnsi="宋体"/>
          <w:color w:val="000000"/>
        </w:rPr>
        <w:t>D．QoS</w:t>
      </w:r>
    </w:p>
    <w:p>
      <w:pPr>
        <w:jc w:val="center"/>
        <w:rPr>
          <w:rFonts w:ascii="宋体" w:hAnsi="宋体"/>
          <w:b/>
          <w:color w:val="000000"/>
          <w:sz w:val="32"/>
        </w:rPr>
      </w:pPr>
      <w:r>
        <w:rPr>
          <w:rFonts w:ascii="宋体" w:hAnsi="宋体"/>
          <w:b/>
          <w:color w:val="000000"/>
          <w:sz w:val="32"/>
        </w:rPr>
        <w:t>第二部分 非选择题(共60分)</w:t>
      </w:r>
    </w:p>
    <w:p>
      <w:pPr>
        <w:jc w:val="left"/>
        <w:rPr>
          <w:rFonts w:ascii="宋体" w:hAnsi="宋体"/>
          <w:b/>
          <w:color w:val="000000"/>
        </w:rPr>
      </w:pPr>
      <w:r>
        <w:rPr>
          <w:rFonts w:ascii="宋体" w:hAnsi="宋体"/>
          <w:b/>
          <w:color w:val="000000"/>
        </w:rPr>
        <w:t>二、填空题(本大题共l0小题，每小题l分，共10分)</w:t>
      </w:r>
    </w:p>
    <w:p>
      <w:pPr>
        <w:jc w:val="left"/>
        <w:rPr>
          <w:rFonts w:ascii="宋体" w:hAnsi="宋体"/>
          <w:color w:val="000000"/>
        </w:rPr>
      </w:pPr>
      <w:r>
        <w:rPr>
          <w:rFonts w:ascii="宋体" w:hAnsi="宋体"/>
          <w:color w:val="000000"/>
        </w:rPr>
        <w:t>21．网络管理软件包括</w:t>
      </w:r>
      <w:r>
        <w:rPr>
          <w:rFonts w:hint="eastAsia" w:ascii="宋体" w:hAnsi="宋体"/>
          <w:color w:val="000000"/>
        </w:rPr>
        <w:t>______</w:t>
      </w:r>
      <w:r>
        <w:rPr>
          <w:rFonts w:ascii="宋体" w:hAnsi="宋体"/>
          <w:color w:val="000000"/>
        </w:rPr>
        <w:t>软件、管理专用软件和管理支持软件。</w:t>
      </w:r>
    </w:p>
    <w:p>
      <w:pPr>
        <w:jc w:val="left"/>
        <w:rPr>
          <w:rFonts w:ascii="宋体" w:hAnsi="宋体"/>
          <w:color w:val="000000"/>
        </w:rPr>
      </w:pPr>
      <w:r>
        <w:rPr>
          <w:rFonts w:ascii="宋体" w:hAnsi="宋体"/>
          <w:color w:val="000000"/>
        </w:rPr>
        <w:t>22．网络性能的</w:t>
      </w:r>
      <w:r>
        <w:rPr>
          <w:rFonts w:hint="eastAsia" w:ascii="宋体" w:hAnsi="宋体"/>
          <w:color w:val="000000"/>
        </w:rPr>
        <w:t>测评方法主要有：______</w:t>
      </w:r>
      <w:r>
        <w:rPr>
          <w:rFonts w:ascii="宋体" w:hAnsi="宋体"/>
          <w:color w:val="000000"/>
        </w:rPr>
        <w:t>、模拟法和分析法。</w:t>
      </w:r>
    </w:p>
    <w:p>
      <w:pPr>
        <w:jc w:val="left"/>
        <w:rPr>
          <w:rFonts w:ascii="宋体" w:hAnsi="宋体"/>
          <w:color w:val="000000"/>
        </w:rPr>
      </w:pPr>
      <w:r>
        <w:rPr>
          <w:rFonts w:ascii="宋体" w:hAnsi="宋体"/>
          <w:color w:val="000000"/>
        </w:rPr>
        <w:t>23．标签类型由一个</w:t>
      </w:r>
      <w:r>
        <w:rPr>
          <w:rFonts w:hint="eastAsia" w:ascii="宋体" w:hAnsi="宋体"/>
          <w:color w:val="000000"/>
        </w:rPr>
        <w:t>______</w:t>
      </w:r>
      <w:r>
        <w:rPr>
          <w:rFonts w:ascii="宋体" w:hAnsi="宋体"/>
          <w:color w:val="000000"/>
        </w:rPr>
        <w:t>和一个标签号组成。</w:t>
      </w:r>
    </w:p>
    <w:p>
      <w:pPr>
        <w:jc w:val="left"/>
        <w:rPr>
          <w:rFonts w:ascii="宋体" w:hAnsi="宋体"/>
          <w:color w:val="000000"/>
        </w:rPr>
      </w:pPr>
      <w:r>
        <w:rPr>
          <w:rFonts w:ascii="宋体" w:hAnsi="宋体"/>
          <w:color w:val="000000"/>
        </w:rPr>
        <w:t>24．SNMPv3规定安全模块不必防护的两种威胁是：</w:t>
      </w:r>
      <w:r>
        <w:rPr>
          <w:rFonts w:hint="eastAsia" w:ascii="宋体" w:hAnsi="宋体"/>
          <w:color w:val="000000"/>
        </w:rPr>
        <w:t>______</w:t>
      </w:r>
      <w:r>
        <w:rPr>
          <w:rFonts w:ascii="宋体" w:hAnsi="宋体"/>
          <w:color w:val="000000"/>
        </w:rPr>
        <w:t>和通信分析。</w:t>
      </w:r>
    </w:p>
    <w:p>
      <w:pPr>
        <w:jc w:val="left"/>
        <w:rPr>
          <w:rFonts w:ascii="宋体" w:hAnsi="宋体"/>
          <w:color w:val="000000"/>
        </w:rPr>
      </w:pPr>
      <w:r>
        <w:rPr>
          <w:rFonts w:ascii="宋体" w:hAnsi="宋体"/>
          <w:color w:val="000000"/>
        </w:rPr>
        <w:t>25．对SNMP实现的建议是对每个管理信息要装配成单独的数据独立发送，而且报文要短些，</w:t>
      </w:r>
    </w:p>
    <w:p>
      <w:pPr>
        <w:jc w:val="left"/>
        <w:rPr>
          <w:rFonts w:ascii="宋体" w:hAnsi="宋体"/>
          <w:color w:val="000000"/>
        </w:rPr>
      </w:pPr>
      <w:r>
        <w:rPr>
          <w:rFonts w:ascii="宋体" w:hAnsi="宋体"/>
          <w:color w:val="000000"/>
        </w:rPr>
        <w:t>不超过</w:t>
      </w:r>
      <w:r>
        <w:rPr>
          <w:rFonts w:hint="eastAsia" w:ascii="宋体" w:hAnsi="宋体"/>
          <w:color w:val="000000"/>
        </w:rPr>
        <w:t>______</w:t>
      </w:r>
      <w:r>
        <w:rPr>
          <w:rFonts w:ascii="宋体" w:hAnsi="宋体"/>
          <w:color w:val="000000"/>
        </w:rPr>
        <w:t>字节。</w:t>
      </w:r>
    </w:p>
    <w:p>
      <w:pPr>
        <w:jc w:val="left"/>
        <w:rPr>
          <w:rFonts w:ascii="宋体" w:hAnsi="宋体"/>
          <w:color w:val="000000"/>
        </w:rPr>
      </w:pPr>
      <w:r>
        <w:rPr>
          <w:rFonts w:ascii="宋体" w:hAnsi="宋体"/>
          <w:color w:val="000000"/>
        </w:rPr>
        <w:t>26．定期的轮询活动站点，可以使用</w:t>
      </w:r>
      <w:r>
        <w:rPr>
          <w:rFonts w:hint="eastAsia" w:ascii="宋体" w:hAnsi="宋体"/>
          <w:color w:val="000000"/>
        </w:rPr>
        <w:t>______</w:t>
      </w:r>
      <w:r>
        <w:rPr>
          <w:rFonts w:ascii="宋体" w:hAnsi="宋体"/>
          <w:color w:val="000000"/>
        </w:rPr>
        <w:t>检查站点的活动状态，也可以利用SNMP协</w:t>
      </w:r>
    </w:p>
    <w:p>
      <w:pPr>
        <w:jc w:val="left"/>
        <w:rPr>
          <w:rFonts w:ascii="宋体" w:hAnsi="宋体"/>
          <w:color w:val="000000"/>
        </w:rPr>
      </w:pPr>
      <w:r>
        <w:rPr>
          <w:rFonts w:ascii="宋体" w:hAnsi="宋体"/>
          <w:color w:val="000000"/>
        </w:rPr>
        <w:t>议收集管理信息。</w:t>
      </w:r>
    </w:p>
    <w:p>
      <w:pPr>
        <w:jc w:val="left"/>
        <w:rPr>
          <w:rFonts w:ascii="宋体" w:hAnsi="宋体"/>
          <w:color w:val="000000"/>
        </w:rPr>
      </w:pPr>
      <w:r>
        <w:rPr>
          <w:rFonts w:ascii="宋体" w:hAnsi="宋体"/>
          <w:color w:val="000000"/>
        </w:rPr>
        <w:t>27．WinSNMP管理应用程序通过设定实体和上下文</w:t>
      </w:r>
      <w:r>
        <w:rPr>
          <w:rFonts w:hint="eastAsia" w:ascii="宋体" w:hAnsi="宋体"/>
          <w:color w:val="000000"/>
        </w:rPr>
        <w:t>______</w:t>
      </w:r>
      <w:r>
        <w:rPr>
          <w:rFonts w:ascii="宋体" w:hAnsi="宋体"/>
          <w:color w:val="000000"/>
        </w:rPr>
        <w:t>可以指定实体和上下文参数</w:t>
      </w:r>
    </w:p>
    <w:p>
      <w:pPr>
        <w:jc w:val="left"/>
        <w:rPr>
          <w:rFonts w:ascii="宋体" w:hAnsi="宋体"/>
          <w:color w:val="000000"/>
        </w:rPr>
      </w:pPr>
      <w:r>
        <w:rPr>
          <w:rFonts w:ascii="宋体" w:hAnsi="宋体"/>
          <w:color w:val="000000"/>
        </w:rPr>
        <w:t>的解释</w:t>
      </w:r>
      <w:r>
        <w:rPr>
          <w:rFonts w:hint="eastAsia" w:ascii="宋体" w:hAnsi="宋体"/>
          <w:color w:val="000000"/>
        </w:rPr>
        <w:t>和翻译。</w:t>
      </w:r>
    </w:p>
    <w:p>
      <w:pPr>
        <w:jc w:val="left"/>
        <w:rPr>
          <w:rFonts w:ascii="宋体" w:hAnsi="宋体"/>
          <w:color w:val="000000"/>
        </w:rPr>
      </w:pPr>
      <w:r>
        <w:rPr>
          <w:rFonts w:ascii="宋体" w:hAnsi="宋体"/>
          <w:color w:val="000000"/>
        </w:rPr>
        <w:t>28．将网络管理系统、操作系统、应用管理、数据库管理逐渐整合到统一的平台也是系统</w:t>
      </w:r>
      <w:r>
        <w:rPr>
          <w:rFonts w:hint="eastAsia" w:ascii="宋体" w:hAnsi="宋体"/>
          <w:color w:val="000000"/>
        </w:rPr>
        <w:t>______</w:t>
      </w:r>
      <w:r>
        <w:rPr>
          <w:rFonts w:ascii="宋体" w:hAnsi="宋体"/>
          <w:color w:val="000000"/>
        </w:rPr>
        <w:t>所追求的目标。</w:t>
      </w:r>
    </w:p>
    <w:p>
      <w:pPr>
        <w:jc w:val="left"/>
        <w:rPr>
          <w:rFonts w:ascii="宋体" w:hAnsi="宋体"/>
          <w:color w:val="000000"/>
        </w:rPr>
      </w:pPr>
      <w:r>
        <w:rPr>
          <w:rFonts w:ascii="宋体" w:hAnsi="宋体"/>
          <w:color w:val="000000"/>
        </w:rPr>
        <w:t>29．CiscoWorks中具有网络库存取和设备更换管理能力的是</w:t>
      </w:r>
      <w:r>
        <w:rPr>
          <w:rFonts w:hint="eastAsia" w:ascii="宋体" w:hAnsi="宋体"/>
          <w:color w:val="000000"/>
        </w:rPr>
        <w:t>______</w:t>
      </w:r>
      <w:r>
        <w:rPr>
          <w:rFonts w:ascii="宋体" w:hAnsi="宋体"/>
          <w:color w:val="000000"/>
        </w:rPr>
        <w:t>。</w:t>
      </w:r>
    </w:p>
    <w:p>
      <w:pPr>
        <w:jc w:val="left"/>
        <w:rPr>
          <w:rFonts w:ascii="宋体" w:hAnsi="宋体"/>
          <w:color w:val="000000"/>
        </w:rPr>
      </w:pPr>
      <w:r>
        <w:rPr>
          <w:rFonts w:ascii="宋体" w:hAnsi="宋体"/>
          <w:color w:val="000000"/>
        </w:rPr>
        <w:t>30．NetView是IBM公司开发的网络管理产品，主要运行于</w:t>
      </w:r>
      <w:r>
        <w:rPr>
          <w:rFonts w:hint="eastAsia" w:ascii="宋体" w:hAnsi="宋体"/>
          <w:color w:val="000000"/>
        </w:rPr>
        <w:t>_______</w:t>
      </w:r>
      <w:r>
        <w:rPr>
          <w:rFonts w:ascii="宋体" w:hAnsi="宋体"/>
          <w:color w:val="000000"/>
        </w:rPr>
        <w:t>系统之上。</w:t>
      </w:r>
    </w:p>
    <w:p>
      <w:pPr>
        <w:jc w:val="left"/>
        <w:rPr>
          <w:rFonts w:ascii="宋体" w:hAnsi="宋体"/>
          <w:b/>
          <w:color w:val="000000"/>
        </w:rPr>
      </w:pPr>
      <w:r>
        <w:rPr>
          <w:rFonts w:hint="eastAsia" w:ascii="宋体" w:hAnsi="宋体"/>
          <w:b/>
          <w:color w:val="000000"/>
        </w:rPr>
        <w:t>三、问答题</w:t>
      </w:r>
      <w:r>
        <w:rPr>
          <w:rFonts w:ascii="宋体" w:hAnsi="宋体"/>
          <w:b/>
          <w:color w:val="000000"/>
        </w:rPr>
        <w:t>(本大题共6小题，每小题5分，共30分)</w:t>
      </w:r>
    </w:p>
    <w:p>
      <w:pPr>
        <w:jc w:val="left"/>
        <w:rPr>
          <w:rFonts w:ascii="宋体" w:hAnsi="宋体"/>
          <w:color w:val="000000"/>
        </w:rPr>
      </w:pPr>
      <w:r>
        <w:rPr>
          <w:rFonts w:ascii="宋体" w:hAnsi="宋体"/>
          <w:color w:val="000000"/>
        </w:rPr>
        <w:t>31．集中式网络管理模式的局限性主要表现在哪些方面?</w:t>
      </w:r>
    </w:p>
    <w:p>
      <w:pPr>
        <w:jc w:val="left"/>
        <w:rPr>
          <w:rFonts w:ascii="宋体" w:hAnsi="宋体"/>
          <w:color w:val="000000"/>
        </w:rPr>
      </w:pPr>
      <w:r>
        <w:rPr>
          <w:rFonts w:ascii="宋体" w:hAnsi="宋体"/>
          <w:color w:val="000000"/>
        </w:rPr>
        <w:t>32．用基本编码规则对对象标识符{jointq—is</w:t>
      </w:r>
      <w:r>
        <w:rPr>
          <w:rFonts w:hint="eastAsia" w:ascii="宋体" w:hAnsi="宋体"/>
          <w:color w:val="000000"/>
        </w:rPr>
        <w:t>o</w:t>
      </w:r>
      <w:r>
        <w:rPr>
          <w:rFonts w:ascii="宋体" w:hAnsi="宋体"/>
          <w:color w:val="000000"/>
        </w:rPr>
        <w:t>—ccitt l08 5}即{2 100 3}进行编码。</w:t>
      </w:r>
    </w:p>
    <w:p>
      <w:pPr>
        <w:jc w:val="left"/>
        <w:rPr>
          <w:rFonts w:ascii="宋体" w:hAnsi="宋体"/>
          <w:color w:val="000000"/>
        </w:rPr>
      </w:pPr>
      <w:r>
        <w:rPr>
          <w:rFonts w:ascii="宋体" w:hAnsi="宋体"/>
          <w:color w:val="000000"/>
        </w:rPr>
        <w:t>33．简述RFC 2574安全协议中各个模块的用途。</w:t>
      </w:r>
    </w:p>
    <w:p>
      <w:pPr>
        <w:jc w:val="left"/>
        <w:rPr>
          <w:rFonts w:ascii="宋体" w:hAnsi="宋体"/>
          <w:color w:val="000000"/>
        </w:rPr>
      </w:pPr>
      <w:r>
        <w:rPr>
          <w:rFonts w:ascii="宋体" w:hAnsi="宋体"/>
          <w:color w:val="000000"/>
        </w:rPr>
        <w:t>34．如何理解对象标识符词典顺序的重要性?</w:t>
      </w:r>
    </w:p>
    <w:p>
      <w:pPr>
        <w:jc w:val="left"/>
        <w:rPr>
          <w:rFonts w:ascii="宋体" w:hAnsi="宋体"/>
          <w:color w:val="000000"/>
        </w:rPr>
      </w:pPr>
      <w:r>
        <w:rPr>
          <w:rFonts w:ascii="宋体" w:hAnsi="宋体"/>
          <w:color w:val="000000"/>
        </w:rPr>
        <w:t>35．简述远程网络监视的目标。</w:t>
      </w:r>
    </w:p>
    <w:p>
      <w:pPr>
        <w:jc w:val="left"/>
        <w:rPr>
          <w:rFonts w:ascii="宋体" w:hAnsi="宋体"/>
          <w:color w:val="000000"/>
        </w:rPr>
      </w:pPr>
      <w:r>
        <w:rPr>
          <w:rFonts w:ascii="宋体" w:hAnsi="宋体"/>
          <w:color w:val="000000"/>
        </w:rPr>
        <w:t>36．SNMP++有哪些特点?</w:t>
      </w:r>
    </w:p>
    <w:p>
      <w:pPr>
        <w:jc w:val="left"/>
        <w:rPr>
          <w:rFonts w:ascii="宋体" w:hAnsi="宋体"/>
          <w:b/>
          <w:color w:val="000000"/>
        </w:rPr>
      </w:pPr>
      <w:r>
        <w:rPr>
          <w:rFonts w:hint="eastAsia" w:ascii="宋体" w:hAnsi="宋体"/>
          <w:b/>
          <w:color w:val="000000"/>
        </w:rPr>
        <w:t>四、应用题(本大题共</w:t>
      </w:r>
      <w:r>
        <w:rPr>
          <w:rFonts w:ascii="宋体" w:hAnsi="宋体"/>
          <w:b/>
          <w:color w:val="000000"/>
        </w:rPr>
        <w:t>2小题，每小题</w:t>
      </w:r>
      <w:r>
        <w:rPr>
          <w:rFonts w:hint="eastAsia" w:ascii="宋体" w:hAnsi="宋体"/>
          <w:b/>
          <w:color w:val="000000"/>
        </w:rPr>
        <w:t>1</w:t>
      </w:r>
      <w:r>
        <w:rPr>
          <w:rFonts w:ascii="宋体" w:hAnsi="宋体"/>
          <w:b/>
          <w:color w:val="000000"/>
        </w:rPr>
        <w:t>0分，共20分)</w:t>
      </w:r>
    </w:p>
    <w:p>
      <w:pPr>
        <w:ind w:left="210" w:hanging="210" w:hangingChars="100"/>
        <w:jc w:val="left"/>
        <w:rPr>
          <w:rFonts w:ascii="宋体" w:hAnsi="宋体"/>
          <w:color w:val="000000"/>
        </w:rPr>
      </w:pPr>
      <w:r>
        <w:rPr>
          <w:rFonts w:ascii="宋体" w:hAnsi="宋体"/>
          <w:color w:val="000000"/>
        </w:rPr>
        <w:t>37．SNMPv2提供了通知类型的宏定义NOTIFICATION—TYPE，linkup是横据这个宏写出的陷入定义。如图所示。试回答以下问题：</w:t>
      </w:r>
    </w:p>
    <w:p>
      <w:pPr>
        <w:jc w:val="left"/>
        <w:rPr>
          <w:rFonts w:ascii="宋体" w:hAnsi="宋体"/>
          <w:color w:val="000000"/>
        </w:rPr>
      </w:pPr>
      <w:r>
        <w:rPr>
          <w:rFonts w:ascii="宋体" w:hAnsi="宋体"/>
          <w:color w:val="000000"/>
        </w:rPr>
        <w:t>(1)宏定义NOTIFICATION一</w:t>
      </w:r>
      <w:r>
        <w:rPr>
          <w:rFonts w:hint="eastAsia" w:ascii="宋体" w:hAnsi="宋体"/>
          <w:color w:val="000000"/>
        </w:rPr>
        <w:t>T</w:t>
      </w:r>
      <w:r>
        <w:rPr>
          <w:rFonts w:ascii="宋体" w:hAnsi="宋体"/>
          <w:color w:val="000000"/>
        </w:rPr>
        <w:t>YPE中所空缺的①至④的内容各是什么?</w:t>
      </w:r>
    </w:p>
    <w:p>
      <w:pPr>
        <w:jc w:val="left"/>
        <w:rPr>
          <w:rFonts w:hint="eastAsia" w:ascii="宋体" w:hAnsi="宋体"/>
          <w:color w:val="000000"/>
        </w:rPr>
      </w:pPr>
      <w:r>
        <w:rPr>
          <w:rFonts w:ascii="宋体" w:hAnsi="宋体"/>
          <w:color w:val="000000"/>
        </w:rPr>
        <w:t>(2)SNMPv2中除了MIB模块外还有哪些信息模块?</w:t>
      </w:r>
    </w:p>
    <w:p>
      <w:pPr>
        <w:jc w:val="left"/>
        <w:rPr>
          <w:rFonts w:ascii="宋体" w:hAnsi="宋体"/>
          <w:color w:val="000000"/>
        </w:rPr>
      </w:pPr>
      <w:r>
        <w:rPr>
          <w:rFonts w:ascii="宋体" w:hAnsi="宋体"/>
          <w:color w:val="000000"/>
        </w:rPr>
        <w:drawing>
          <wp:inline distT="0" distB="0" distL="114300" distR="114300">
            <wp:extent cx="5274310" cy="4434840"/>
            <wp:effectExtent l="0" t="0" r="254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27"/>
                    <a:stretch>
                      <a:fillRect/>
                    </a:stretch>
                  </pic:blipFill>
                  <pic:spPr>
                    <a:xfrm>
                      <a:off x="0" y="0"/>
                      <a:ext cx="5274310" cy="4434840"/>
                    </a:xfrm>
                    <a:prstGeom prst="rect">
                      <a:avLst/>
                    </a:prstGeom>
                    <a:noFill/>
                    <a:ln>
                      <a:noFill/>
                    </a:ln>
                  </pic:spPr>
                </pic:pic>
              </a:graphicData>
            </a:graphic>
          </wp:inline>
        </w:drawing>
      </w:r>
    </w:p>
    <w:p>
      <w:pPr>
        <w:jc w:val="left"/>
        <w:rPr>
          <w:rFonts w:ascii="宋体" w:hAnsi="宋体"/>
          <w:color w:val="000000"/>
        </w:rPr>
      </w:pPr>
      <w:r>
        <w:rPr>
          <w:rFonts w:ascii="宋体" w:hAnsi="宋体"/>
          <w:color w:val="000000"/>
        </w:rPr>
        <w:t>38．小型局域网是最常见的网络，是互联网的末端，也是最容易出现问题的位置。若某局域网中有以下故障表现，请分析错误原因并给出解决方法：</w:t>
      </w:r>
    </w:p>
    <w:p>
      <w:pPr>
        <w:jc w:val="left"/>
        <w:rPr>
          <w:rFonts w:ascii="宋体" w:hAnsi="宋体"/>
          <w:color w:val="000000"/>
        </w:rPr>
      </w:pPr>
      <w:r>
        <w:rPr>
          <w:rFonts w:ascii="宋体" w:hAnsi="宋体"/>
          <w:color w:val="000000"/>
        </w:rPr>
        <w:t>(1)多网卡的主机与同网段其他主机通信正常，但跨网段通信不正常。</w:t>
      </w:r>
    </w:p>
    <w:p>
      <w:pPr>
        <w:jc w:val="left"/>
        <w:rPr>
          <w:rFonts w:hint="eastAsia" w:ascii="宋体" w:hAnsi="宋体"/>
          <w:color w:val="000000"/>
        </w:rPr>
      </w:pPr>
      <w:r>
        <w:rPr>
          <w:rFonts w:ascii="宋体" w:hAnsi="宋体"/>
          <w:color w:val="000000"/>
        </w:rPr>
        <w:t>(2)单网卡主机不能与其他主机通信，用ipeorffi</w:t>
      </w:r>
      <w:r>
        <w:rPr>
          <w:rFonts w:hint="eastAsia" w:ascii="宋体" w:hAnsi="宋体"/>
          <w:color w:val="000000"/>
        </w:rPr>
        <w:t>g</w:t>
      </w:r>
      <w:r>
        <w:rPr>
          <w:rFonts w:ascii="宋体" w:hAnsi="宋体"/>
          <w:color w:val="000000"/>
        </w:rPr>
        <w:t>／all命令获取得</w:t>
      </w:r>
      <w:r>
        <w:rPr>
          <w:rFonts w:hint="eastAsia" w:ascii="宋体" w:hAnsi="宋体"/>
          <w:color w:val="000000"/>
        </w:rPr>
        <w:t>到</w:t>
      </w:r>
      <w:r>
        <w:rPr>
          <w:rFonts w:ascii="宋体" w:hAnsi="宋体"/>
          <w:color w:val="000000"/>
        </w:rPr>
        <w:t>的是l69．254开头的IP地址。</w:t>
      </w:r>
      <w:r>
        <w:rPr>
          <w:rFonts w:hint="eastAsia" w:ascii="宋体" w:hAnsi="宋体"/>
          <w:color w:val="000000"/>
        </w:rPr>
        <w:t>自考赢家网</w:t>
      </w:r>
    </w:p>
    <w:p>
      <w:pPr>
        <w:jc w:val="left"/>
        <w:rPr>
          <w:rFonts w:ascii="宋体" w:hAnsi="宋体"/>
          <w:color w:val="000000"/>
        </w:rPr>
      </w:pPr>
      <w:r>
        <w:rPr>
          <w:rFonts w:ascii="宋体" w:hAnsi="宋体"/>
          <w:color w:val="000000"/>
        </w:rPr>
        <w:t>(3)主机上用浏览器可以使用IP地址访问主页但使用域名访问不了。</w:t>
      </w:r>
    </w:p>
    <w:p>
      <w:r>
        <w:rPr>
          <w:rFonts w:hint="eastAsia"/>
        </w:rPr>
        <w:drawing>
          <wp:inline distT="0" distB="0" distL="114300" distR="114300">
            <wp:extent cx="6606540" cy="9093835"/>
            <wp:effectExtent l="0" t="0" r="3810" b="12065"/>
            <wp:docPr id="31" name="图片 27" descr="02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27" descr="02379.1"/>
                    <pic:cNvPicPr>
                      <a:picLocks noChangeAspect="1"/>
                    </pic:cNvPicPr>
                  </pic:nvPicPr>
                  <pic:blipFill>
                    <a:blip r:embed="rId28"/>
                    <a:stretch>
                      <a:fillRect/>
                    </a:stretch>
                  </pic:blipFill>
                  <pic:spPr>
                    <a:xfrm>
                      <a:off x="0" y="0"/>
                      <a:ext cx="6606540" cy="9093835"/>
                    </a:xfrm>
                    <a:prstGeom prst="rect">
                      <a:avLst/>
                    </a:prstGeom>
                    <a:noFill/>
                    <a:ln>
                      <a:noFill/>
                    </a:ln>
                  </pic:spPr>
                </pic:pic>
              </a:graphicData>
            </a:graphic>
          </wp:inline>
        </w:drawing>
      </w:r>
      <w:r>
        <w:rPr>
          <w:rFonts w:hint="eastAsia"/>
        </w:rPr>
        <w:drawing>
          <wp:inline distT="0" distB="0" distL="114300" distR="114300">
            <wp:extent cx="6606540" cy="9093835"/>
            <wp:effectExtent l="0" t="0" r="3810" b="12065"/>
            <wp:docPr id="29" name="图片 28" descr="02379.10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8" descr="02379.1001"/>
                    <pic:cNvPicPr>
                      <a:picLocks noChangeAspect="1"/>
                    </pic:cNvPicPr>
                  </pic:nvPicPr>
                  <pic:blipFill>
                    <a:blip r:embed="rId29"/>
                    <a:stretch>
                      <a:fillRect/>
                    </a:stretch>
                  </pic:blipFill>
                  <pic:spPr>
                    <a:xfrm>
                      <a:off x="0" y="0"/>
                      <a:ext cx="6606540" cy="9093835"/>
                    </a:xfrm>
                    <a:prstGeom prst="rect">
                      <a:avLst/>
                    </a:prstGeom>
                    <a:noFill/>
                    <a:ln>
                      <a:noFill/>
                    </a:ln>
                  </pic:spPr>
                </pic:pic>
              </a:graphicData>
            </a:graphic>
          </wp:inline>
        </w:drawing>
      </w:r>
      <w:r>
        <w:rPr>
          <w:rFonts w:hint="eastAsia"/>
        </w:rPr>
        <w:drawing>
          <wp:inline distT="0" distB="0" distL="114300" distR="114300">
            <wp:extent cx="6606540" cy="9093835"/>
            <wp:effectExtent l="0" t="0" r="3810" b="12065"/>
            <wp:docPr id="30" name="图片 29" descr="02379.1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29" descr="02379.1002"/>
                    <pic:cNvPicPr>
                      <a:picLocks noChangeAspect="1"/>
                    </pic:cNvPicPr>
                  </pic:nvPicPr>
                  <pic:blipFill>
                    <a:blip r:embed="rId30"/>
                    <a:stretch>
                      <a:fillRect/>
                    </a:stretch>
                  </pic:blipFill>
                  <pic:spPr>
                    <a:xfrm>
                      <a:off x="0" y="0"/>
                      <a:ext cx="6606540" cy="9093835"/>
                    </a:xfrm>
                    <a:prstGeom prst="rect">
                      <a:avLst/>
                    </a:prstGeom>
                    <a:noFill/>
                    <a:ln>
                      <a:noFill/>
                    </a:ln>
                  </pic:spPr>
                </pic:pic>
              </a:graphicData>
            </a:graphic>
          </wp:inline>
        </w:drawing>
      </w:r>
      <w:r>
        <w:rPr>
          <w:rFonts w:hint="eastAsia"/>
        </w:rPr>
        <w:drawing>
          <wp:inline distT="0" distB="0" distL="114300" distR="114300">
            <wp:extent cx="6606540" cy="9093835"/>
            <wp:effectExtent l="0" t="0" r="3810" b="12065"/>
            <wp:docPr id="27" name="图片 30" descr="02379.1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30" descr="02379.1003"/>
                    <pic:cNvPicPr>
                      <a:picLocks noChangeAspect="1"/>
                    </pic:cNvPicPr>
                  </pic:nvPicPr>
                  <pic:blipFill>
                    <a:blip r:embed="rId31"/>
                    <a:stretch>
                      <a:fillRect/>
                    </a:stretch>
                  </pic:blipFill>
                  <pic:spPr>
                    <a:xfrm>
                      <a:off x="0" y="0"/>
                      <a:ext cx="6606540" cy="9093835"/>
                    </a:xfrm>
                    <a:prstGeom prst="rect">
                      <a:avLst/>
                    </a:prstGeom>
                    <a:noFill/>
                    <a:ln>
                      <a:noFill/>
                    </a:ln>
                  </pic:spPr>
                </pic:pic>
              </a:graphicData>
            </a:graphic>
          </wp:inline>
        </w:drawing>
      </w:r>
      <w:r>
        <w:drawing>
          <wp:inline distT="0" distB="0" distL="114300" distR="114300">
            <wp:extent cx="6518275" cy="9278620"/>
            <wp:effectExtent l="0" t="0" r="15875" b="17780"/>
            <wp:docPr id="28" name="图片 31"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31" descr="3"/>
                    <pic:cNvPicPr>
                      <a:picLocks noChangeAspect="1"/>
                    </pic:cNvPicPr>
                  </pic:nvPicPr>
                  <pic:blipFill>
                    <a:blip r:embed="rId32"/>
                    <a:stretch>
                      <a:fillRect/>
                    </a:stretch>
                  </pic:blipFill>
                  <pic:spPr>
                    <a:xfrm>
                      <a:off x="0" y="0"/>
                      <a:ext cx="6518275" cy="9278620"/>
                    </a:xfrm>
                    <a:prstGeom prst="rect">
                      <a:avLst/>
                    </a:prstGeom>
                    <a:noFill/>
                    <a:ln>
                      <a:noFill/>
                    </a:ln>
                  </pic:spPr>
                </pic:pic>
              </a:graphicData>
            </a:graphic>
          </wp:inline>
        </w:drawing>
      </w:r>
    </w:p>
    <w:p/>
    <w:p>
      <w:pPr>
        <w:spacing w:line="240" w:lineRule="auto"/>
        <w:jc w:val="center"/>
        <w:rPr>
          <w:rFonts w:hint="eastAsia" w:ascii="宋体" w:hAnsi="宋体"/>
          <w:b/>
          <w:szCs w:val="21"/>
        </w:rPr>
      </w:pPr>
      <w:r>
        <w:rPr>
          <w:rFonts w:hint="eastAsia" w:ascii="宋体" w:hAnsi="宋体"/>
          <w:b/>
          <w:szCs w:val="21"/>
        </w:rPr>
        <w:t>2015年10月高等教育自学考试全国统一命题考试</w:t>
      </w:r>
    </w:p>
    <w:p>
      <w:pPr>
        <w:spacing w:line="240" w:lineRule="auto"/>
        <w:jc w:val="center"/>
        <w:rPr>
          <w:rFonts w:hint="eastAsia" w:ascii="宋体" w:hAnsi="宋体"/>
          <w:b/>
          <w:szCs w:val="21"/>
        </w:rPr>
      </w:pPr>
      <w:r>
        <w:rPr>
          <w:rFonts w:hint="eastAsia" w:ascii="宋体" w:hAnsi="宋体"/>
          <w:b/>
          <w:szCs w:val="21"/>
        </w:rPr>
        <w:t>计算机网络管理   试卷</w:t>
      </w:r>
    </w:p>
    <w:p>
      <w:pPr>
        <w:spacing w:line="240" w:lineRule="auto"/>
        <w:jc w:val="center"/>
        <w:rPr>
          <w:rFonts w:hint="eastAsia" w:ascii="宋体" w:hAnsi="宋体"/>
          <w:b/>
          <w:szCs w:val="21"/>
        </w:rPr>
      </w:pPr>
      <w:r>
        <w:rPr>
          <w:rFonts w:hint="eastAsia" w:ascii="宋体" w:hAnsi="宋体"/>
          <w:b/>
          <w:szCs w:val="21"/>
        </w:rPr>
        <w:t>(课程代码02379)</w:t>
      </w:r>
    </w:p>
    <w:p>
      <w:pPr>
        <w:spacing w:line="240" w:lineRule="auto"/>
        <w:rPr>
          <w:rFonts w:hint="eastAsia" w:ascii="宋体" w:hAnsi="宋体"/>
          <w:b/>
          <w:szCs w:val="21"/>
        </w:rPr>
      </w:pPr>
      <w:r>
        <w:rPr>
          <w:rFonts w:hint="eastAsia" w:ascii="宋体" w:hAnsi="宋体"/>
          <w:b/>
          <w:szCs w:val="21"/>
        </w:rPr>
        <w:t>本试卷共5页，满分l00分，考试时间l．50分钟。</w:t>
      </w:r>
    </w:p>
    <w:p>
      <w:pPr>
        <w:spacing w:line="240" w:lineRule="auto"/>
        <w:rPr>
          <w:rFonts w:hint="eastAsia" w:ascii="宋体" w:hAnsi="宋体"/>
          <w:b/>
          <w:szCs w:val="21"/>
        </w:rPr>
      </w:pPr>
      <w:r>
        <w:rPr>
          <w:rFonts w:hint="eastAsia" w:ascii="宋体" w:hAnsi="宋体"/>
          <w:b/>
          <w:szCs w:val="21"/>
        </w:rPr>
        <w:t>考生答题注意事项：</w:t>
      </w:r>
    </w:p>
    <w:p>
      <w:pPr>
        <w:spacing w:line="240" w:lineRule="auto"/>
        <w:rPr>
          <w:rFonts w:hint="eastAsia" w:ascii="宋体" w:hAnsi="宋体"/>
          <w:b/>
          <w:szCs w:val="21"/>
        </w:rPr>
      </w:pPr>
      <w:r>
        <w:rPr>
          <w:rFonts w:hint="eastAsia" w:ascii="宋体" w:hAnsi="宋体"/>
          <w:b/>
          <w:szCs w:val="21"/>
        </w:rPr>
        <w:t>1．本卷所有试题必须在答题卡上作答。答在试卷上无效。试卷空白处和背面均可作草稿纸。</w:t>
      </w:r>
    </w:p>
    <w:p>
      <w:pPr>
        <w:spacing w:line="240" w:lineRule="auto"/>
        <w:rPr>
          <w:rFonts w:hint="eastAsia" w:ascii="宋体" w:hAnsi="宋体"/>
          <w:b/>
          <w:szCs w:val="21"/>
        </w:rPr>
      </w:pPr>
      <w:r>
        <w:rPr>
          <w:rFonts w:hint="eastAsia" w:ascii="宋体" w:hAnsi="宋体"/>
          <w:b/>
          <w:szCs w:val="21"/>
        </w:rPr>
        <w:t>2．第一部分为选择题。必须对应试卷上的题号使用2B铅笔将“答题卡”的相应代码涂黑。</w:t>
      </w:r>
    </w:p>
    <w:p>
      <w:pPr>
        <w:spacing w:line="240" w:lineRule="auto"/>
        <w:rPr>
          <w:rFonts w:hint="eastAsia" w:ascii="宋体" w:hAnsi="宋体"/>
          <w:b/>
          <w:szCs w:val="21"/>
        </w:rPr>
      </w:pPr>
      <w:r>
        <w:rPr>
          <w:rFonts w:hint="eastAsia" w:ascii="宋体" w:hAnsi="宋体"/>
          <w:b/>
          <w:szCs w:val="21"/>
        </w:rPr>
        <w:t>3．第二部分为非选择题。必须注明大、小题号，使用0．5毫米黑色字迹签字笔作答。</w:t>
      </w:r>
    </w:p>
    <w:p>
      <w:pPr>
        <w:spacing w:line="240" w:lineRule="auto"/>
        <w:rPr>
          <w:rFonts w:hint="eastAsia" w:ascii="宋体" w:hAnsi="宋体"/>
          <w:b/>
          <w:szCs w:val="21"/>
        </w:rPr>
      </w:pPr>
      <w:r>
        <w:rPr>
          <w:rFonts w:hint="eastAsia" w:ascii="宋体" w:hAnsi="宋体"/>
          <w:b/>
          <w:szCs w:val="21"/>
        </w:rPr>
        <w:t>4．合理安排答题空间，超出答题区域无效。</w:t>
      </w:r>
    </w:p>
    <w:p>
      <w:pPr>
        <w:spacing w:line="240" w:lineRule="auto"/>
        <w:jc w:val="center"/>
        <w:rPr>
          <w:rFonts w:hint="eastAsia" w:ascii="宋体" w:hAnsi="宋体"/>
          <w:b/>
          <w:szCs w:val="21"/>
        </w:rPr>
      </w:pPr>
      <w:r>
        <w:rPr>
          <w:rFonts w:hint="eastAsia" w:ascii="宋体" w:hAnsi="宋体"/>
          <w:b/>
          <w:szCs w:val="21"/>
        </w:rPr>
        <w:t>第一部分    选择题</w:t>
      </w:r>
    </w:p>
    <w:p>
      <w:pPr>
        <w:spacing w:line="240" w:lineRule="auto"/>
        <w:rPr>
          <w:rFonts w:hint="eastAsia" w:ascii="宋体" w:hAnsi="宋体"/>
          <w:b/>
          <w:szCs w:val="21"/>
        </w:rPr>
      </w:pPr>
      <w:r>
        <w:rPr>
          <w:rFonts w:hint="eastAsia" w:ascii="宋体" w:hAnsi="宋体"/>
          <w:b/>
          <w:szCs w:val="21"/>
        </w:rPr>
        <w:t>一、单项选择题  (本大题共20小题，每小题2分，共40分)</w:t>
      </w:r>
    </w:p>
    <w:p>
      <w:pPr>
        <w:spacing w:line="240" w:lineRule="auto"/>
        <w:rPr>
          <w:rFonts w:hint="eastAsia" w:ascii="宋体" w:hAnsi="宋体"/>
          <w:b/>
          <w:szCs w:val="21"/>
        </w:rPr>
      </w:pPr>
      <w:r>
        <w:rPr>
          <w:rFonts w:hint="eastAsia" w:ascii="宋体" w:hAnsi="宋体"/>
          <w:b/>
          <w:szCs w:val="21"/>
        </w:rPr>
        <w:t>在每小题列出的四个备选项中只有一个是符合题目要求的，请将其选出并将“答题卡”</w:t>
      </w:r>
    </w:p>
    <w:p>
      <w:pPr>
        <w:spacing w:line="240" w:lineRule="auto"/>
        <w:rPr>
          <w:rFonts w:hint="eastAsia" w:ascii="宋体" w:hAnsi="宋体"/>
          <w:b/>
          <w:szCs w:val="21"/>
        </w:rPr>
      </w:pPr>
      <w:r>
        <w:rPr>
          <w:rFonts w:hint="eastAsia" w:ascii="宋体" w:hAnsi="宋体"/>
          <w:b/>
          <w:szCs w:val="21"/>
        </w:rPr>
        <w:t>的相应代码涂黑。未涂、错涂或多涂均无分。淘宝自考赢家</w:t>
      </w:r>
    </w:p>
    <w:p>
      <w:pPr>
        <w:spacing w:line="240" w:lineRule="auto"/>
        <w:rPr>
          <w:rFonts w:hint="eastAsia" w:ascii="宋体" w:hAnsi="宋体"/>
          <w:szCs w:val="21"/>
        </w:rPr>
      </w:pPr>
      <w:r>
        <w:rPr>
          <w:rFonts w:hint="eastAsia" w:ascii="宋体" w:hAnsi="宋体"/>
          <w:szCs w:val="21"/>
        </w:rPr>
        <w:t>1. 网络管理软件包括</w:t>
      </w:r>
    </w:p>
    <w:p>
      <w:pPr>
        <w:spacing w:line="240" w:lineRule="auto"/>
        <w:rPr>
          <w:rFonts w:hint="eastAsia" w:ascii="宋体" w:hAnsi="宋体"/>
          <w:szCs w:val="21"/>
        </w:rPr>
      </w:pPr>
      <w:r>
        <w:rPr>
          <w:rFonts w:hint="eastAsia" w:ascii="宋体" w:hAnsi="宋体"/>
          <w:szCs w:val="21"/>
        </w:rPr>
        <w:t>A．用户接口软件、管理专用软件和管理通用软件</w:t>
      </w:r>
    </w:p>
    <w:p>
      <w:pPr>
        <w:spacing w:line="240" w:lineRule="auto"/>
        <w:rPr>
          <w:rFonts w:hint="eastAsia" w:ascii="宋体" w:hAnsi="宋体"/>
          <w:szCs w:val="21"/>
        </w:rPr>
      </w:pPr>
      <w:r>
        <w:rPr>
          <w:rFonts w:hint="eastAsia" w:ascii="宋体" w:hAnsi="宋体"/>
          <w:szCs w:val="21"/>
        </w:rPr>
        <w:t>B．用户接口软件、管理专用软件和管理支持软件</w:t>
      </w:r>
    </w:p>
    <w:p>
      <w:pPr>
        <w:spacing w:line="240" w:lineRule="auto"/>
        <w:rPr>
          <w:rFonts w:hint="eastAsia" w:ascii="宋体" w:hAnsi="宋体"/>
          <w:szCs w:val="21"/>
        </w:rPr>
      </w:pPr>
      <w:r>
        <w:rPr>
          <w:rFonts w:hint="eastAsia" w:ascii="宋体" w:hAnsi="宋体"/>
          <w:szCs w:val="21"/>
        </w:rPr>
        <w:t>C．管理专用软件、管理通用软件和管理支持软件</w:t>
      </w:r>
    </w:p>
    <w:p>
      <w:pPr>
        <w:spacing w:line="240" w:lineRule="auto"/>
        <w:rPr>
          <w:rFonts w:hint="eastAsia" w:ascii="宋体" w:hAnsi="宋体"/>
          <w:szCs w:val="21"/>
        </w:rPr>
      </w:pPr>
      <w:r>
        <w:rPr>
          <w:rFonts w:hint="eastAsia" w:ascii="宋体" w:hAnsi="宋体"/>
          <w:szCs w:val="21"/>
        </w:rPr>
        <w:t>D．用户接口软件、管理通用软件和管理支持软件</w:t>
      </w:r>
    </w:p>
    <w:p>
      <w:pPr>
        <w:spacing w:line="240" w:lineRule="auto"/>
        <w:rPr>
          <w:rFonts w:hint="eastAsia" w:ascii="宋体" w:hAnsi="宋体"/>
          <w:szCs w:val="21"/>
        </w:rPr>
      </w:pPr>
      <w:r>
        <w:rPr>
          <w:rFonts w:hint="eastAsia" w:ascii="宋体" w:hAnsi="宋体"/>
          <w:szCs w:val="21"/>
        </w:rPr>
        <w:t>2. 对网络监控有用的管理信息可以分为静态信息、动态信息和</w:t>
      </w:r>
    </w:p>
    <w:p>
      <w:pPr>
        <w:spacing w:line="240" w:lineRule="auto"/>
        <w:rPr>
          <w:rFonts w:hint="eastAsia" w:ascii="宋体" w:hAnsi="宋体"/>
          <w:szCs w:val="21"/>
        </w:rPr>
      </w:pPr>
      <w:r>
        <w:rPr>
          <w:rFonts w:hint="eastAsia" w:ascii="宋体" w:hAnsi="宋体"/>
          <w:szCs w:val="21"/>
        </w:rPr>
        <w:t>A．配置信息        B．故障信息        C．统计信息        D．状态信息</w:t>
      </w:r>
    </w:p>
    <w:p>
      <w:pPr>
        <w:spacing w:line="240" w:lineRule="auto"/>
        <w:rPr>
          <w:rFonts w:hint="eastAsia" w:ascii="宋体" w:hAnsi="宋体"/>
          <w:szCs w:val="21"/>
        </w:rPr>
      </w:pPr>
      <w:r>
        <w:rPr>
          <w:rFonts w:hint="eastAsia" w:ascii="宋体" w:hAnsi="宋体"/>
          <w:szCs w:val="21"/>
        </w:rPr>
        <w:t xml:space="preserve">3．有关网络监视性能指标描述正确的是     </w:t>
      </w:r>
    </w:p>
    <w:p>
      <w:pPr>
        <w:spacing w:line="240" w:lineRule="auto"/>
        <w:rPr>
          <w:rFonts w:hint="eastAsia" w:ascii="宋体" w:hAnsi="宋体"/>
          <w:szCs w:val="21"/>
        </w:rPr>
      </w:pPr>
      <w:r>
        <w:rPr>
          <w:rFonts w:hint="eastAsia" w:ascii="宋体" w:hAnsi="宋体"/>
          <w:szCs w:val="21"/>
        </w:rPr>
        <w:t>A．利用率是面向服务的性能指标</w:t>
      </w:r>
    </w:p>
    <w:p>
      <w:pPr>
        <w:spacing w:line="240" w:lineRule="auto"/>
        <w:rPr>
          <w:rFonts w:hint="eastAsia" w:ascii="宋体" w:hAnsi="宋体"/>
          <w:szCs w:val="21"/>
        </w:rPr>
      </w:pPr>
      <w:r>
        <w:rPr>
          <w:rFonts w:hint="eastAsia" w:ascii="宋体" w:hAnsi="宋体"/>
          <w:szCs w:val="21"/>
        </w:rPr>
        <w:t>B．吞吐率是面向服务的性能指标</w:t>
      </w:r>
    </w:p>
    <w:p>
      <w:pPr>
        <w:spacing w:line="240" w:lineRule="auto"/>
        <w:rPr>
          <w:rFonts w:hint="eastAsia" w:ascii="宋体" w:hAnsi="宋体"/>
          <w:szCs w:val="21"/>
        </w:rPr>
      </w:pPr>
      <w:r>
        <w:rPr>
          <w:rFonts w:hint="eastAsia" w:ascii="宋体" w:hAnsi="宋体"/>
          <w:szCs w:val="21"/>
        </w:rPr>
        <w:t>C．面向服务的性能指标优先级比面向效率的性能指标低</w:t>
      </w:r>
    </w:p>
    <w:p>
      <w:pPr>
        <w:spacing w:line="240" w:lineRule="auto"/>
        <w:rPr>
          <w:rFonts w:hint="eastAsia" w:ascii="宋体" w:hAnsi="宋体"/>
          <w:szCs w:val="21"/>
        </w:rPr>
      </w:pPr>
      <w:r>
        <w:rPr>
          <w:rFonts w:hint="eastAsia" w:ascii="宋体" w:hAnsi="宋体"/>
          <w:szCs w:val="21"/>
        </w:rPr>
        <w:t>D．响应时间是指从用户输入请求到系统在终端上返回计算结果的时间间隔</w:t>
      </w:r>
    </w:p>
    <w:p>
      <w:pPr>
        <w:spacing w:line="240" w:lineRule="auto"/>
        <w:rPr>
          <w:rFonts w:hint="eastAsia" w:ascii="宋体" w:hAnsi="宋体"/>
          <w:szCs w:val="21"/>
        </w:rPr>
      </w:pPr>
      <w:r>
        <w:rPr>
          <w:rFonts w:hint="eastAsia" w:ascii="宋体" w:hAnsi="宋体"/>
          <w:szCs w:val="21"/>
        </w:rPr>
        <w:t>4．假设两个Modem串联在链路两端，已知单个Modem的可用性A=0．9，则当前链路的可用性A的值为</w:t>
      </w:r>
    </w:p>
    <w:p>
      <w:pPr>
        <w:spacing w:line="240" w:lineRule="auto"/>
        <w:rPr>
          <w:rFonts w:hint="eastAsia" w:ascii="宋体" w:hAnsi="宋体"/>
          <w:szCs w:val="21"/>
        </w:rPr>
      </w:pPr>
      <w:r>
        <w:rPr>
          <w:rFonts w:hint="eastAsia" w:ascii="宋体" w:hAnsi="宋体"/>
          <w:szCs w:val="21"/>
        </w:rPr>
        <w:t>A．0．81            B．0．9           C．0．99           D．1</w:t>
      </w:r>
    </w:p>
    <w:p>
      <w:pPr>
        <w:spacing w:line="240" w:lineRule="auto"/>
        <w:rPr>
          <w:rFonts w:hint="eastAsia" w:ascii="宋体" w:hAnsi="宋体"/>
          <w:szCs w:val="21"/>
        </w:rPr>
      </w:pPr>
      <w:r>
        <w:rPr>
          <w:rFonts w:hint="eastAsia" w:ascii="宋体" w:hAnsi="宋体"/>
          <w:szCs w:val="21"/>
        </w:rPr>
        <w:t>5．假设线路数据速率为3200b／s，平均每个命令含100个字符。则输入命令的平均延迟时</w:t>
      </w:r>
    </w:p>
    <w:p>
      <w:pPr>
        <w:spacing w:line="240" w:lineRule="auto"/>
        <w:rPr>
          <w:rFonts w:hint="eastAsia" w:ascii="宋体" w:hAnsi="宋体"/>
          <w:szCs w:val="21"/>
        </w:rPr>
      </w:pPr>
      <w:r>
        <w:rPr>
          <w:rFonts w:hint="eastAsia" w:ascii="宋体" w:hAnsi="宋体"/>
          <w:szCs w:val="21"/>
        </w:rPr>
        <w:t>间为</w:t>
      </w:r>
    </w:p>
    <w:p>
      <w:pPr>
        <w:spacing w:line="240" w:lineRule="auto"/>
        <w:rPr>
          <w:rFonts w:hint="eastAsia" w:ascii="宋体" w:hAnsi="宋体"/>
          <w:szCs w:val="21"/>
        </w:rPr>
      </w:pPr>
      <w:r>
        <w:rPr>
          <w:rFonts w:hint="eastAsia" w:ascii="宋体" w:hAnsi="宋体"/>
          <w:szCs w:val="21"/>
        </w:rPr>
        <w:t>A．0．25秒          B．2秒           C．4秒            D．32秒</w:t>
      </w:r>
    </w:p>
    <w:p>
      <w:pPr>
        <w:spacing w:line="240" w:lineRule="auto"/>
        <w:rPr>
          <w:rFonts w:hint="eastAsia" w:ascii="宋体" w:hAnsi="宋体"/>
          <w:szCs w:val="21"/>
        </w:rPr>
      </w:pPr>
      <w:r>
        <w:rPr>
          <w:rFonts w:hint="eastAsia" w:ascii="宋体" w:hAnsi="宋体"/>
          <w:szCs w:val="21"/>
        </w:rPr>
        <w:t>6．网络资源包括物理资源和逻辑资源，属于逻辑资源的是</w:t>
      </w:r>
    </w:p>
    <w:p>
      <w:pPr>
        <w:spacing w:line="240" w:lineRule="auto"/>
        <w:rPr>
          <w:rFonts w:hint="eastAsia" w:ascii="宋体" w:hAnsi="宋体"/>
          <w:szCs w:val="21"/>
        </w:rPr>
      </w:pPr>
      <w:r>
        <w:rPr>
          <w:rFonts w:hint="eastAsia" w:ascii="宋体" w:hAnsi="宋体"/>
          <w:szCs w:val="21"/>
        </w:rPr>
        <w:t>A．主机              B. 路由器         C．通信链路       D．虚电路</w:t>
      </w:r>
    </w:p>
    <w:p>
      <w:pPr>
        <w:spacing w:line="240" w:lineRule="auto"/>
        <w:rPr>
          <w:rFonts w:hint="eastAsia" w:ascii="宋体" w:hAnsi="宋体"/>
          <w:szCs w:val="21"/>
        </w:rPr>
      </w:pPr>
      <w:r>
        <w:rPr>
          <w:rFonts w:hint="eastAsia" w:ascii="宋体" w:hAnsi="宋体"/>
          <w:szCs w:val="21"/>
        </w:rPr>
        <w:t>7．在网络安全中对数据的威胁，下列属于破坏可用性威胁的是</w:t>
      </w:r>
    </w:p>
    <w:p>
      <w:pPr>
        <w:spacing w:line="240" w:lineRule="auto"/>
        <w:rPr>
          <w:rFonts w:hint="eastAsia" w:ascii="宋体" w:hAnsi="宋体"/>
          <w:szCs w:val="21"/>
        </w:rPr>
      </w:pPr>
      <w:r>
        <w:rPr>
          <w:rFonts w:hint="eastAsia" w:ascii="宋体" w:hAnsi="宋体"/>
          <w:szCs w:val="21"/>
        </w:rPr>
        <w:t>A．中断              B. 窃取           C．窜改           D．假冒</w:t>
      </w:r>
    </w:p>
    <w:p>
      <w:pPr>
        <w:spacing w:line="240" w:lineRule="auto"/>
        <w:rPr>
          <w:rFonts w:hint="eastAsia" w:ascii="宋体" w:hAnsi="宋体"/>
          <w:szCs w:val="21"/>
        </w:rPr>
      </w:pPr>
      <w:r>
        <w:rPr>
          <w:rFonts w:hint="eastAsia" w:ascii="宋体" w:hAnsi="宋体"/>
          <w:szCs w:val="21"/>
        </w:rPr>
        <w:t>8．ISO9595文件规定了</w:t>
      </w:r>
    </w:p>
    <w:p>
      <w:pPr>
        <w:spacing w:line="240" w:lineRule="auto"/>
        <w:rPr>
          <w:rFonts w:hint="eastAsia" w:ascii="宋体" w:hAnsi="宋体"/>
          <w:szCs w:val="21"/>
        </w:rPr>
      </w:pPr>
      <w:r>
        <w:rPr>
          <w:rFonts w:hint="eastAsia" w:ascii="宋体" w:hAnsi="宋体"/>
          <w:szCs w:val="21"/>
        </w:rPr>
        <w:t>A．公共管理信息服务定义                B．系统管理功能</w:t>
      </w:r>
    </w:p>
    <w:p>
      <w:pPr>
        <w:spacing w:line="240" w:lineRule="auto"/>
        <w:rPr>
          <w:rFonts w:hint="eastAsia" w:ascii="宋体" w:hAnsi="宋体"/>
          <w:szCs w:val="21"/>
        </w:rPr>
      </w:pPr>
      <w:r>
        <w:rPr>
          <w:rFonts w:hint="eastAsia" w:ascii="宋体" w:hAnsi="宋体"/>
          <w:szCs w:val="21"/>
        </w:rPr>
        <w:t>C．公共管理信息协议规范                D．管理信息结构</w:t>
      </w:r>
    </w:p>
    <w:p>
      <w:pPr>
        <w:spacing w:line="240" w:lineRule="auto"/>
        <w:rPr>
          <w:rFonts w:hint="eastAsia" w:ascii="宋体" w:hAnsi="宋体"/>
          <w:szCs w:val="21"/>
        </w:rPr>
      </w:pPr>
      <w:r>
        <w:rPr>
          <w:rFonts w:hint="eastAsia" w:ascii="宋体" w:hAnsi="宋体"/>
          <w:szCs w:val="21"/>
        </w:rPr>
        <w:t>9．ASN．1中．标签的类型可分为</w:t>
      </w:r>
    </w:p>
    <w:p>
      <w:pPr>
        <w:spacing w:line="240" w:lineRule="auto"/>
        <w:rPr>
          <w:rFonts w:hint="eastAsia" w:ascii="宋体" w:hAnsi="宋体"/>
          <w:szCs w:val="21"/>
        </w:rPr>
      </w:pPr>
      <w:r>
        <w:rPr>
          <w:rFonts w:hint="eastAsia" w:ascii="宋体" w:hAnsi="宋体"/>
          <w:szCs w:val="21"/>
        </w:rPr>
        <w:t>A．简单标签、通用标签、上下文专用标签、应用标签</w:t>
      </w:r>
    </w:p>
    <w:p>
      <w:pPr>
        <w:spacing w:line="240" w:lineRule="auto"/>
        <w:rPr>
          <w:rFonts w:hint="eastAsia" w:ascii="宋体" w:hAnsi="宋体"/>
          <w:szCs w:val="21"/>
        </w:rPr>
      </w:pPr>
      <w:r>
        <w:rPr>
          <w:rFonts w:hint="eastAsia" w:ascii="宋体" w:hAnsi="宋体"/>
          <w:szCs w:val="21"/>
        </w:rPr>
        <w:t>B．简单标签、应用标签、上下文专用标签、私有标签</w:t>
      </w:r>
    </w:p>
    <w:p>
      <w:pPr>
        <w:spacing w:line="240" w:lineRule="auto"/>
        <w:rPr>
          <w:rFonts w:hint="eastAsia" w:ascii="宋体" w:hAnsi="宋体"/>
          <w:szCs w:val="21"/>
        </w:rPr>
      </w:pPr>
      <w:r>
        <w:rPr>
          <w:rFonts w:hint="eastAsia" w:ascii="宋体" w:hAnsi="宋体"/>
          <w:szCs w:val="21"/>
        </w:rPr>
        <w:t>C．通用标签、应用标签、上下文专用标签、私有标签</w:t>
      </w:r>
    </w:p>
    <w:p>
      <w:pPr>
        <w:spacing w:line="240" w:lineRule="auto"/>
        <w:rPr>
          <w:rFonts w:hint="eastAsia" w:ascii="宋体" w:hAnsi="宋体"/>
          <w:szCs w:val="21"/>
        </w:rPr>
      </w:pPr>
      <w:r>
        <w:rPr>
          <w:rFonts w:hint="eastAsia" w:ascii="宋体" w:hAnsi="宋体"/>
          <w:szCs w:val="21"/>
        </w:rPr>
        <w:t>D．通用标签、构造标签、上下文专用标签、私有标签</w:t>
      </w:r>
    </w:p>
    <w:p>
      <w:pPr>
        <w:spacing w:line="240" w:lineRule="auto"/>
        <w:rPr>
          <w:rFonts w:hint="eastAsia" w:ascii="宋体" w:hAnsi="宋体"/>
          <w:szCs w:val="21"/>
        </w:rPr>
      </w:pPr>
      <w:r>
        <w:rPr>
          <w:rFonts w:hint="eastAsia" w:ascii="宋体" w:hAnsi="宋体"/>
          <w:szCs w:val="21"/>
        </w:rPr>
        <w:t>10．已知有下列三组定义：</w:t>
      </w:r>
    </w:p>
    <w:p>
      <w:pPr>
        <w:spacing w:line="240" w:lineRule="auto"/>
        <w:rPr>
          <w:rFonts w:hint="eastAsia" w:ascii="宋体" w:hAnsi="宋体"/>
          <w:szCs w:val="21"/>
        </w:rPr>
      </w:pPr>
      <w:r>
        <w:rPr>
          <w:rFonts w:ascii="宋体" w:hAnsi="宋体"/>
          <w:szCs w:val="21"/>
        </w:rPr>
        <w:drawing>
          <wp:inline distT="0" distB="0" distL="114300" distR="114300">
            <wp:extent cx="3885565" cy="668655"/>
            <wp:effectExtent l="0" t="0" r="635" b="1714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pic:cNvPicPr>
                      <a:picLocks noChangeAspect="1"/>
                    </pic:cNvPicPr>
                  </pic:nvPicPr>
                  <pic:blipFill>
                    <a:blip r:embed="rId33"/>
                    <a:stretch>
                      <a:fillRect/>
                    </a:stretch>
                  </pic:blipFill>
                  <pic:spPr>
                    <a:xfrm>
                      <a:off x="0" y="0"/>
                      <a:ext cx="3885565" cy="668655"/>
                    </a:xfrm>
                    <a:prstGeom prst="rect">
                      <a:avLst/>
                    </a:prstGeom>
                    <a:noFill/>
                    <a:ln>
                      <a:noFill/>
                    </a:ln>
                  </pic:spPr>
                </pic:pic>
              </a:graphicData>
            </a:graphic>
          </wp:inline>
        </w:drawing>
      </w:r>
    </w:p>
    <w:p>
      <w:pPr>
        <w:spacing w:line="240" w:lineRule="auto"/>
        <w:rPr>
          <w:rFonts w:hint="eastAsia" w:ascii="宋体" w:hAnsi="宋体"/>
          <w:szCs w:val="21"/>
        </w:rPr>
      </w:pPr>
      <w:r>
        <w:rPr>
          <w:rFonts w:hint="eastAsia" w:ascii="宋体" w:hAnsi="宋体"/>
          <w:szCs w:val="21"/>
        </w:rPr>
        <w:t>则这三组定义中等价的是</w:t>
      </w:r>
    </w:p>
    <w:p>
      <w:pPr>
        <w:spacing w:line="240" w:lineRule="auto"/>
        <w:rPr>
          <w:rFonts w:hint="eastAsia" w:ascii="宋体" w:hAnsi="宋体"/>
          <w:szCs w:val="21"/>
        </w:rPr>
      </w:pPr>
      <w:r>
        <w:rPr>
          <w:rFonts w:hint="eastAsia" w:ascii="宋体" w:hAnsi="宋体"/>
          <w:szCs w:val="21"/>
        </w:rPr>
        <w:t>A．①②            B．②③          C．①③         D．①②③</w:t>
      </w:r>
    </w:p>
    <w:p>
      <w:pPr>
        <w:spacing w:line="240" w:lineRule="auto"/>
        <w:rPr>
          <w:rFonts w:hint="eastAsia" w:ascii="宋体" w:hAnsi="宋体"/>
          <w:szCs w:val="21"/>
        </w:rPr>
      </w:pPr>
      <w:r>
        <w:rPr>
          <w:rFonts w:hint="eastAsia" w:ascii="宋体" w:hAnsi="宋体"/>
          <w:szCs w:val="21"/>
        </w:rPr>
        <w:t>11．提供从代理进程到管理站的异步报告机制的原语是</w:t>
      </w:r>
    </w:p>
    <w:p>
      <w:pPr>
        <w:spacing w:line="240" w:lineRule="auto"/>
        <w:rPr>
          <w:rFonts w:hint="eastAsia" w:ascii="宋体" w:hAnsi="宋体"/>
          <w:szCs w:val="21"/>
        </w:rPr>
      </w:pPr>
      <w:r>
        <w:rPr>
          <w:rFonts w:hint="eastAsia" w:ascii="宋体" w:hAnsi="宋体"/>
          <w:szCs w:val="21"/>
        </w:rPr>
        <w:t>A．Get             B．Set           C．Trap          D．GetNext</w:t>
      </w:r>
    </w:p>
    <w:p>
      <w:pPr>
        <w:spacing w:line="240" w:lineRule="auto"/>
        <w:rPr>
          <w:rFonts w:hint="eastAsia" w:ascii="宋体" w:hAnsi="宋体"/>
          <w:szCs w:val="21"/>
        </w:rPr>
      </w:pPr>
      <w:r>
        <w:rPr>
          <w:rFonts w:hint="eastAsia" w:ascii="宋体" w:hAnsi="宋体"/>
          <w:szCs w:val="21"/>
        </w:rPr>
        <w:t>12。对SNMP实现的建议是对每个管理信息要装配成单独的数据独立发送，而且报文要短</w:t>
      </w:r>
    </w:p>
    <w:p>
      <w:pPr>
        <w:spacing w:line="240" w:lineRule="auto"/>
        <w:rPr>
          <w:rFonts w:hint="eastAsia" w:ascii="宋体" w:hAnsi="宋体"/>
          <w:szCs w:val="21"/>
        </w:rPr>
      </w:pPr>
      <w:r>
        <w:rPr>
          <w:rFonts w:hint="eastAsia" w:ascii="宋体" w:hAnsi="宋体"/>
          <w:szCs w:val="21"/>
        </w:rPr>
        <w:t>些，建议不超过</w:t>
      </w:r>
    </w:p>
    <w:p>
      <w:pPr>
        <w:spacing w:line="240" w:lineRule="auto"/>
        <w:rPr>
          <w:rFonts w:hint="eastAsia" w:ascii="宋体" w:hAnsi="宋体"/>
          <w:szCs w:val="21"/>
        </w:rPr>
      </w:pPr>
      <w:r>
        <w:rPr>
          <w:rFonts w:hint="eastAsia" w:ascii="宋体" w:hAnsi="宋体"/>
          <w:szCs w:val="21"/>
        </w:rPr>
        <w:t>A．256字节        B．484字节       C．512字节     D．1024字节</w:t>
      </w:r>
    </w:p>
    <w:p>
      <w:pPr>
        <w:spacing w:line="240" w:lineRule="auto"/>
        <w:rPr>
          <w:rFonts w:hint="eastAsia" w:ascii="宋体" w:hAnsi="宋体"/>
          <w:szCs w:val="21"/>
        </w:rPr>
      </w:pPr>
      <w:r>
        <w:rPr>
          <w:rFonts w:hint="eastAsia" w:ascii="宋体" w:hAnsi="宋体"/>
          <w:szCs w:val="21"/>
        </w:rPr>
        <w:t>13．在SNMPvl的Set命令中若有一个变量的名字和要设置的值在类型、长度和实际值方面</w:t>
      </w:r>
    </w:p>
    <w:p>
      <w:pPr>
        <w:spacing w:line="240" w:lineRule="auto"/>
        <w:rPr>
          <w:rFonts w:hint="eastAsia" w:ascii="宋体" w:hAnsi="宋体"/>
          <w:szCs w:val="21"/>
        </w:rPr>
      </w:pPr>
      <w:r>
        <w:rPr>
          <w:rFonts w:hint="eastAsia" w:ascii="宋体" w:hAnsi="宋体"/>
          <w:szCs w:val="21"/>
        </w:rPr>
        <w:t>不匹配，则返回错误条件</w:t>
      </w:r>
    </w:p>
    <w:p>
      <w:pPr>
        <w:spacing w:line="240" w:lineRule="auto"/>
        <w:rPr>
          <w:rFonts w:hint="eastAsia" w:ascii="宋体" w:hAnsi="宋体"/>
          <w:szCs w:val="21"/>
        </w:rPr>
      </w:pPr>
      <w:r>
        <w:rPr>
          <w:rFonts w:hint="eastAsia" w:ascii="宋体" w:hAnsi="宋体"/>
          <w:szCs w:val="21"/>
        </w:rPr>
        <w:t>A．tooBig          B．badValue       C．genError      D．noSuchName</w:t>
      </w:r>
    </w:p>
    <w:p>
      <w:pPr>
        <w:spacing w:line="240" w:lineRule="auto"/>
        <w:rPr>
          <w:rFonts w:hint="eastAsia" w:ascii="宋体" w:hAnsi="宋体"/>
          <w:szCs w:val="21"/>
        </w:rPr>
      </w:pPr>
      <w:r>
        <w:rPr>
          <w:rFonts w:hint="eastAsia" w:ascii="宋体" w:hAnsi="宋体"/>
          <w:szCs w:val="21"/>
        </w:rPr>
        <w:t>14．当SNMPv2概念行处于active状态时，如果管理站希望概念行脱离服务，以便进行修改．</w:t>
      </w:r>
    </w:p>
    <w:p>
      <w:pPr>
        <w:spacing w:line="240" w:lineRule="auto"/>
        <w:rPr>
          <w:rFonts w:hint="eastAsia" w:ascii="宋体" w:hAnsi="宋体"/>
          <w:szCs w:val="21"/>
        </w:rPr>
      </w:pPr>
      <w:r>
        <w:rPr>
          <w:rFonts w:hint="eastAsia" w:ascii="宋体" w:hAnsi="宋体"/>
          <w:szCs w:val="21"/>
        </w:rPr>
        <w:t>则可以发出Set命令，把状态列由active置为</w:t>
      </w:r>
    </w:p>
    <w:p>
      <w:pPr>
        <w:spacing w:line="240" w:lineRule="auto"/>
        <w:rPr>
          <w:rFonts w:hint="eastAsia" w:ascii="宋体" w:hAnsi="宋体"/>
          <w:szCs w:val="21"/>
        </w:rPr>
      </w:pPr>
      <w:r>
        <w:rPr>
          <w:rFonts w:hint="eastAsia" w:ascii="宋体" w:hAnsi="宋体"/>
          <w:szCs w:val="21"/>
        </w:rPr>
        <w:t>A．notInServiee     B．notReady       C．createAndWait   D．destroy</w:t>
      </w:r>
    </w:p>
    <w:p>
      <w:pPr>
        <w:spacing w:line="240" w:lineRule="auto"/>
        <w:rPr>
          <w:rFonts w:hint="eastAsia" w:ascii="宋体" w:hAnsi="宋体"/>
          <w:szCs w:val="21"/>
        </w:rPr>
      </w:pPr>
      <w:r>
        <w:rPr>
          <w:rFonts w:hint="eastAsia" w:ascii="宋体" w:hAnsi="宋体"/>
          <w:szCs w:val="21"/>
        </w:rPr>
        <w:t xml:space="preserve">15．有关RMON的管理信息库描述正确的是     </w:t>
      </w:r>
    </w:p>
    <w:p>
      <w:pPr>
        <w:spacing w:line="240" w:lineRule="auto"/>
        <w:rPr>
          <w:rFonts w:hint="eastAsia" w:ascii="宋体" w:hAnsi="宋体"/>
          <w:szCs w:val="21"/>
        </w:rPr>
      </w:pPr>
      <w:r>
        <w:rPr>
          <w:rFonts w:hint="eastAsia" w:ascii="宋体" w:hAnsi="宋体"/>
          <w:szCs w:val="21"/>
        </w:rPr>
        <w:t>A．RMON MIB分为16组</w:t>
      </w:r>
    </w:p>
    <w:p>
      <w:pPr>
        <w:spacing w:line="240" w:lineRule="auto"/>
        <w:rPr>
          <w:rFonts w:hint="eastAsia" w:ascii="宋体" w:hAnsi="宋体"/>
          <w:szCs w:val="21"/>
        </w:rPr>
      </w:pPr>
      <w:r>
        <w:rPr>
          <w:rFonts w:hint="eastAsia" w:ascii="宋体" w:hAnsi="宋体"/>
          <w:szCs w:val="21"/>
        </w:rPr>
        <w:t>B．实现警报组时必须实现过滤组</w:t>
      </w:r>
    </w:p>
    <w:p>
      <w:pPr>
        <w:spacing w:line="240" w:lineRule="auto"/>
        <w:rPr>
          <w:rFonts w:hint="eastAsia" w:ascii="宋体" w:hAnsi="宋体"/>
          <w:szCs w:val="21"/>
        </w:rPr>
      </w:pPr>
      <w:r>
        <w:rPr>
          <w:rFonts w:hint="eastAsia" w:ascii="宋体" w:hAnsi="宋体"/>
          <w:szCs w:val="21"/>
        </w:rPr>
        <w:t>C．实现捕获组时必须实现事件组</w:t>
      </w:r>
    </w:p>
    <w:p>
      <w:pPr>
        <w:spacing w:line="240" w:lineRule="auto"/>
        <w:rPr>
          <w:rFonts w:hint="eastAsia" w:ascii="宋体" w:hAnsi="宋体"/>
          <w:szCs w:val="21"/>
        </w:rPr>
      </w:pPr>
      <w:r>
        <w:rPr>
          <w:rFonts w:hint="eastAsia" w:ascii="宋体" w:hAnsi="宋体"/>
          <w:szCs w:val="21"/>
        </w:rPr>
        <w:t>D．实现最高N台主机组时必须实现主机组</w:t>
      </w:r>
    </w:p>
    <w:p>
      <w:pPr>
        <w:spacing w:line="240" w:lineRule="auto"/>
        <w:rPr>
          <w:rFonts w:hint="eastAsia" w:ascii="宋体" w:hAnsi="宋体"/>
          <w:szCs w:val="21"/>
        </w:rPr>
      </w:pPr>
      <w:r>
        <w:rPr>
          <w:rFonts w:hint="eastAsia" w:ascii="宋体" w:hAnsi="宋体"/>
          <w:szCs w:val="21"/>
        </w:rPr>
        <w:t>16．无论企业中有多少个网络对象，包括打印机、计算机、用户等，活动目录都可以承担，这是因为它具有什么优越性?</w:t>
      </w:r>
    </w:p>
    <w:p>
      <w:pPr>
        <w:spacing w:line="240" w:lineRule="auto"/>
        <w:rPr>
          <w:rFonts w:hint="eastAsia" w:ascii="宋体" w:hAnsi="宋体"/>
          <w:szCs w:val="21"/>
        </w:rPr>
      </w:pPr>
      <w:r>
        <w:rPr>
          <w:rFonts w:hint="eastAsia" w:ascii="宋体" w:hAnsi="宋体"/>
          <w:szCs w:val="21"/>
        </w:rPr>
        <w:t>A．集中的管理     B．高伸缩性       C．整合DNS        D．委派授权</w:t>
      </w:r>
    </w:p>
    <w:p>
      <w:pPr>
        <w:spacing w:line="240" w:lineRule="auto"/>
        <w:rPr>
          <w:rFonts w:hint="eastAsia" w:ascii="宋体" w:hAnsi="宋体"/>
          <w:szCs w:val="21"/>
        </w:rPr>
      </w:pPr>
      <w:r>
        <w:rPr>
          <w:rFonts w:hint="eastAsia" w:ascii="宋体" w:hAnsi="宋体"/>
          <w:szCs w:val="21"/>
        </w:rPr>
        <w:t>17. 在安装Windows Server 2003活动目录前正确的准备工作是</w:t>
      </w:r>
    </w:p>
    <w:p>
      <w:pPr>
        <w:spacing w:line="240" w:lineRule="auto"/>
        <w:rPr>
          <w:rFonts w:hint="eastAsia" w:ascii="宋体" w:hAnsi="宋体"/>
          <w:szCs w:val="21"/>
        </w:rPr>
      </w:pPr>
      <w:r>
        <w:rPr>
          <w:rFonts w:hint="eastAsia" w:ascii="宋体" w:hAnsi="宋体"/>
          <w:szCs w:val="21"/>
        </w:rPr>
        <w:t>A. 必须安装了NetBIOS协议            B．活动目录可安装在FAT分区</w:t>
      </w:r>
    </w:p>
    <w:p>
      <w:pPr>
        <w:spacing w:line="240" w:lineRule="auto"/>
        <w:rPr>
          <w:rFonts w:hint="eastAsia" w:ascii="宋体" w:hAnsi="宋体"/>
          <w:szCs w:val="21"/>
        </w:rPr>
      </w:pPr>
      <w:r>
        <w:rPr>
          <w:rFonts w:hint="eastAsia" w:ascii="宋体" w:hAnsi="宋体"/>
          <w:szCs w:val="21"/>
        </w:rPr>
        <w:t>C．必须正确安装网卡驱动程序         D．活动目录只可以包含一个域</w:t>
      </w:r>
    </w:p>
    <w:p>
      <w:pPr>
        <w:spacing w:line="240" w:lineRule="auto"/>
        <w:rPr>
          <w:rFonts w:hint="eastAsia" w:ascii="宋体" w:hAnsi="宋体"/>
          <w:szCs w:val="21"/>
        </w:rPr>
      </w:pPr>
      <w:r>
        <w:rPr>
          <w:rFonts w:hint="eastAsia" w:ascii="宋体" w:hAnsi="宋体"/>
          <w:szCs w:val="21"/>
        </w:rPr>
        <w:t>1 8. Windows Server 2003的客户端和服务器通过哪个协议进行通信?</w:t>
      </w:r>
    </w:p>
    <w:p>
      <w:pPr>
        <w:spacing w:line="240" w:lineRule="auto"/>
        <w:rPr>
          <w:rFonts w:hint="eastAsia" w:ascii="宋体" w:hAnsi="宋体"/>
          <w:szCs w:val="21"/>
        </w:rPr>
      </w:pPr>
      <w:r>
        <w:rPr>
          <w:rFonts w:hint="eastAsia" w:ascii="宋体" w:hAnsi="宋体"/>
          <w:szCs w:val="21"/>
        </w:rPr>
        <w:t>A．面向字符的协议                   B．面向比特的协议</w:t>
      </w:r>
    </w:p>
    <w:p>
      <w:pPr>
        <w:spacing w:line="240" w:lineRule="auto"/>
        <w:rPr>
          <w:rFonts w:hint="eastAsia" w:ascii="宋体" w:hAnsi="宋体"/>
          <w:szCs w:val="21"/>
        </w:rPr>
      </w:pPr>
      <w:r>
        <w:rPr>
          <w:rFonts w:hint="eastAsia" w:ascii="宋体" w:hAnsi="宋体"/>
          <w:szCs w:val="21"/>
        </w:rPr>
        <w:t>C．远程桌面协议                     D. 固定信息长度传输盼协议</w:t>
      </w:r>
    </w:p>
    <w:p>
      <w:pPr>
        <w:spacing w:line="240" w:lineRule="auto"/>
        <w:rPr>
          <w:rFonts w:hint="eastAsia" w:ascii="宋体" w:hAnsi="宋体"/>
          <w:szCs w:val="21"/>
        </w:rPr>
      </w:pPr>
      <w:r>
        <w:rPr>
          <w:rFonts w:hint="eastAsia" w:ascii="宋体" w:hAnsi="宋体"/>
          <w:szCs w:val="21"/>
        </w:rPr>
        <w:t>19. 熊提供JAVA控制台支持的是SNMPc哪一个版本?</w:t>
      </w:r>
    </w:p>
    <w:p>
      <w:pPr>
        <w:spacing w:line="240" w:lineRule="auto"/>
        <w:rPr>
          <w:rFonts w:hint="eastAsia" w:ascii="宋体" w:hAnsi="宋体"/>
          <w:szCs w:val="21"/>
        </w:rPr>
      </w:pPr>
      <w:r>
        <w:rPr>
          <w:rFonts w:hint="eastAsia" w:ascii="宋体" w:hAnsi="宋体"/>
          <w:szCs w:val="21"/>
        </w:rPr>
        <w:t>A．企业版         B. 单用户版       C．工作组版         D．远程访问扩展</w:t>
      </w:r>
    </w:p>
    <w:p>
      <w:pPr>
        <w:spacing w:line="240" w:lineRule="auto"/>
        <w:rPr>
          <w:rFonts w:hint="eastAsia" w:ascii="宋体" w:hAnsi="宋体"/>
          <w:szCs w:val="21"/>
        </w:rPr>
      </w:pPr>
      <w:r>
        <w:rPr>
          <w:rFonts w:hint="eastAsia" w:ascii="宋体" w:hAnsi="宋体"/>
          <w:szCs w:val="21"/>
        </w:rPr>
        <w:t>20. 在SNMPc中使用图形方式查看MIB数据时，显示平坶直的图有</w:t>
      </w:r>
    </w:p>
    <w:p>
      <w:pPr>
        <w:spacing w:line="240" w:lineRule="auto"/>
        <w:rPr>
          <w:rFonts w:hint="eastAsia" w:ascii="宋体" w:hAnsi="宋体"/>
          <w:szCs w:val="21"/>
        </w:rPr>
      </w:pPr>
      <w:r>
        <w:rPr>
          <w:rFonts w:hint="eastAsia" w:ascii="宋体" w:hAnsi="宋体"/>
          <w:szCs w:val="21"/>
        </w:rPr>
        <w:t>A．幽线图和直方图   B．分布图和饼图     C．饼图与分布图     D．直方图和饼图</w:t>
      </w:r>
    </w:p>
    <w:p>
      <w:pPr>
        <w:spacing w:line="240" w:lineRule="auto"/>
        <w:jc w:val="center"/>
        <w:rPr>
          <w:rFonts w:hint="eastAsia" w:ascii="宋体" w:hAnsi="宋体"/>
          <w:b/>
          <w:szCs w:val="21"/>
        </w:rPr>
      </w:pPr>
      <w:r>
        <w:rPr>
          <w:rFonts w:hint="eastAsia" w:ascii="宋体" w:hAnsi="宋体"/>
          <w:b/>
          <w:szCs w:val="21"/>
        </w:rPr>
        <w:t>第二部分   非选择题</w:t>
      </w:r>
    </w:p>
    <w:p>
      <w:pPr>
        <w:spacing w:line="240" w:lineRule="auto"/>
        <w:rPr>
          <w:rFonts w:hint="eastAsia" w:ascii="宋体" w:hAnsi="宋体"/>
          <w:b/>
          <w:szCs w:val="21"/>
        </w:rPr>
      </w:pPr>
      <w:r>
        <w:rPr>
          <w:rFonts w:hint="eastAsia" w:ascii="宋体" w:hAnsi="宋体"/>
          <w:b/>
          <w:szCs w:val="21"/>
        </w:rPr>
        <w:t>二、填空题(本大题共10小题，每小题1分，共10分)</w:t>
      </w:r>
    </w:p>
    <w:p>
      <w:pPr>
        <w:spacing w:line="240" w:lineRule="auto"/>
        <w:rPr>
          <w:rFonts w:hint="eastAsia" w:ascii="宋体" w:hAnsi="宋体"/>
          <w:b/>
          <w:szCs w:val="21"/>
        </w:rPr>
      </w:pPr>
      <w:r>
        <w:rPr>
          <w:rFonts w:hint="eastAsia" w:ascii="宋体" w:hAnsi="宋体"/>
          <w:b/>
          <w:szCs w:val="21"/>
        </w:rPr>
        <w:t>请在答题卡上作答。</w:t>
      </w:r>
    </w:p>
    <w:p>
      <w:pPr>
        <w:spacing w:line="240" w:lineRule="auto"/>
        <w:rPr>
          <w:rFonts w:hint="eastAsia" w:ascii="宋体" w:hAnsi="宋体"/>
          <w:szCs w:val="21"/>
        </w:rPr>
      </w:pPr>
      <w:r>
        <w:rPr>
          <w:rFonts w:hint="eastAsia" w:ascii="宋体" w:hAnsi="宋体"/>
          <w:szCs w:val="21"/>
        </w:rPr>
        <w:t>21．网络管理系统中除NME之外，管理站中还有一组软件，叫做________。</w:t>
      </w:r>
    </w:p>
    <w:p>
      <w:pPr>
        <w:spacing w:line="240" w:lineRule="auto"/>
        <w:rPr>
          <w:rFonts w:hint="eastAsia" w:ascii="宋体" w:hAnsi="宋体"/>
          <w:szCs w:val="21"/>
        </w:rPr>
      </w:pPr>
      <w:r>
        <w:rPr>
          <w:rFonts w:hint="eastAsia" w:ascii="宋体" w:hAnsi="宋体"/>
          <w:szCs w:val="21"/>
        </w:rPr>
        <w:t>22．管理支持软件包括MIB访问模块和________。</w:t>
      </w:r>
    </w:p>
    <w:p>
      <w:pPr>
        <w:spacing w:line="240" w:lineRule="auto"/>
        <w:rPr>
          <w:rFonts w:hint="eastAsia" w:ascii="宋体" w:hAnsi="宋体"/>
          <w:szCs w:val="21"/>
        </w:rPr>
      </w:pPr>
      <w:r>
        <w:rPr>
          <w:rFonts w:hint="eastAsia" w:ascii="宋体" w:hAnsi="宋体"/>
          <w:szCs w:val="21"/>
        </w:rPr>
        <w:t>23．一种重要的安全服务就是访问控制服务，这包括________服务和授权服务。</w:t>
      </w:r>
    </w:p>
    <w:p>
      <w:pPr>
        <w:spacing w:line="240" w:lineRule="auto"/>
        <w:rPr>
          <w:rFonts w:hint="eastAsia" w:ascii="宋体" w:hAnsi="宋体"/>
          <w:szCs w:val="21"/>
        </w:rPr>
      </w:pPr>
      <w:r>
        <w:rPr>
          <w:rFonts w:hint="eastAsia" w:ascii="宋体" w:hAnsi="宋体"/>
          <w:szCs w:val="21"/>
        </w:rPr>
        <w:t>24．标签类型可以是隐含的或明示的．分别用关键字IMPLICIT和________表示。</w:t>
      </w:r>
    </w:p>
    <w:p>
      <w:pPr>
        <w:spacing w:line="240" w:lineRule="auto"/>
        <w:rPr>
          <w:rFonts w:hint="eastAsia" w:ascii="宋体" w:hAnsi="宋体"/>
          <w:szCs w:val="21"/>
        </w:rPr>
      </w:pPr>
      <w:r>
        <w:rPr>
          <w:rFonts w:hint="eastAsia" w:ascii="宋体" w:hAnsi="宋体"/>
          <w:szCs w:val="21"/>
        </w:rPr>
        <w:t>25．MIB一2接口组中的变量ifNumber是指________。</w:t>
      </w:r>
    </w:p>
    <w:p>
      <w:pPr>
        <w:spacing w:line="240" w:lineRule="auto"/>
        <w:rPr>
          <w:rFonts w:hint="eastAsia" w:ascii="宋体" w:hAnsi="宋体"/>
          <w:szCs w:val="21"/>
        </w:rPr>
      </w:pPr>
      <w:r>
        <w:rPr>
          <w:rFonts w:hint="eastAsia" w:ascii="宋体" w:hAnsi="宋体"/>
          <w:szCs w:val="21"/>
        </w:rPr>
        <w:t>26． SNMPv2的STATUS子句中，去掉了SNMPvl中的0ptional和mandatory，只有</w:t>
      </w:r>
    </w:p>
    <w:p>
      <w:pPr>
        <w:spacing w:line="240" w:lineRule="auto"/>
        <w:rPr>
          <w:rFonts w:hint="eastAsia" w:ascii="宋体" w:hAnsi="宋体"/>
          <w:szCs w:val="21"/>
        </w:rPr>
      </w:pPr>
      <w:r>
        <w:rPr>
          <w:rFonts w:hint="eastAsia" w:ascii="宋体" w:hAnsi="宋体"/>
          <w:szCs w:val="21"/>
        </w:rPr>
        <w:t>________种可选的状态。</w:t>
      </w:r>
    </w:p>
    <w:p>
      <w:pPr>
        <w:spacing w:line="240" w:lineRule="auto"/>
        <w:rPr>
          <w:rFonts w:hint="eastAsia" w:ascii="宋体" w:hAnsi="宋体"/>
          <w:szCs w:val="21"/>
        </w:rPr>
      </w:pPr>
      <w:r>
        <w:rPr>
          <w:rFonts w:hint="eastAsia" w:ascii="宋体" w:hAnsi="宋体"/>
          <w:szCs w:val="21"/>
        </w:rPr>
        <w:t>27． 在SNMPv2的OBJECT—TYPE宏定义中增加了________子句。</w:t>
      </w:r>
    </w:p>
    <w:p>
      <w:pPr>
        <w:spacing w:line="240" w:lineRule="auto"/>
        <w:rPr>
          <w:rFonts w:hint="eastAsia" w:ascii="宋体" w:hAnsi="宋体"/>
          <w:szCs w:val="21"/>
        </w:rPr>
      </w:pPr>
      <w:r>
        <w:rPr>
          <w:rFonts w:hint="eastAsia" w:ascii="宋体" w:hAnsi="宋体"/>
          <w:szCs w:val="21"/>
        </w:rPr>
        <w:t>28．RMON2引入了两种与对象索引有关的新功能：即外部对象索引和________。</w:t>
      </w:r>
    </w:p>
    <w:p>
      <w:pPr>
        <w:spacing w:line="240" w:lineRule="auto"/>
        <w:rPr>
          <w:rFonts w:hint="eastAsia" w:ascii="宋体" w:hAnsi="宋体"/>
          <w:szCs w:val="21"/>
        </w:rPr>
      </w:pPr>
      <w:r>
        <w:rPr>
          <w:rFonts w:hint="eastAsia" w:ascii="宋体" w:hAnsi="宋体"/>
          <w:szCs w:val="21"/>
        </w:rPr>
        <w:t>29．在Windows Server 2003中添加用户组时，“组类型”有两个选项：安全组和</w:t>
      </w:r>
    </w:p>
    <w:p>
      <w:pPr>
        <w:spacing w:line="240" w:lineRule="auto"/>
        <w:rPr>
          <w:rFonts w:ascii="宋体" w:hAnsi="宋体"/>
          <w:szCs w:val="21"/>
        </w:rPr>
      </w:pPr>
      <w:r>
        <w:rPr>
          <w:rFonts w:hint="eastAsia" w:ascii="宋体" w:hAnsi="宋体"/>
          <w:szCs w:val="21"/>
        </w:rPr>
        <w:t xml:space="preserve">________. </w:t>
      </w:r>
    </w:p>
    <w:p>
      <w:pPr>
        <w:spacing w:line="240" w:lineRule="auto"/>
        <w:rPr>
          <w:rFonts w:hint="eastAsia" w:ascii="宋体" w:hAnsi="宋体"/>
          <w:szCs w:val="21"/>
        </w:rPr>
      </w:pPr>
      <w:r>
        <w:rPr>
          <w:rFonts w:hint="eastAsia" w:ascii="宋体" w:hAnsi="宋体"/>
          <w:szCs w:val="21"/>
        </w:rPr>
        <w:t>30．SNMPc中4个内置的TCP应用服务是指FTP、SMTP、WEB和________。</w:t>
      </w:r>
    </w:p>
    <w:p>
      <w:pPr>
        <w:spacing w:line="240" w:lineRule="auto"/>
        <w:rPr>
          <w:rFonts w:hint="eastAsia" w:ascii="宋体" w:hAnsi="宋体"/>
          <w:b/>
          <w:szCs w:val="21"/>
        </w:rPr>
      </w:pPr>
      <w:r>
        <w:rPr>
          <w:rFonts w:hint="eastAsia" w:ascii="宋体" w:hAnsi="宋体"/>
          <w:b/>
          <w:szCs w:val="21"/>
        </w:rPr>
        <w:t>三、简答题  (本大题共6小题，每小题5分，共30分)</w:t>
      </w:r>
    </w:p>
    <w:p>
      <w:pPr>
        <w:spacing w:line="240" w:lineRule="auto"/>
        <w:rPr>
          <w:rFonts w:hint="eastAsia" w:ascii="宋体" w:hAnsi="宋体"/>
          <w:b/>
          <w:szCs w:val="21"/>
        </w:rPr>
      </w:pPr>
      <w:r>
        <w:rPr>
          <w:rFonts w:hint="eastAsia" w:ascii="宋体" w:hAnsi="宋体"/>
          <w:b/>
          <w:szCs w:val="21"/>
        </w:rPr>
        <w:t>请在答题卡上作答。</w:t>
      </w:r>
    </w:p>
    <w:p>
      <w:pPr>
        <w:spacing w:line="240" w:lineRule="auto"/>
        <w:rPr>
          <w:rFonts w:hint="eastAsia" w:ascii="宋体" w:hAnsi="宋体"/>
          <w:szCs w:val="21"/>
        </w:rPr>
      </w:pPr>
      <w:r>
        <w:rPr>
          <w:rFonts w:hint="eastAsia" w:ascii="宋体" w:hAnsi="宋体"/>
          <w:szCs w:val="21"/>
        </w:rPr>
        <w:t>31．网络管理框架是各种网络管理应用工作的基础结构，各种网络管理框架的共同特点是</w:t>
      </w:r>
    </w:p>
    <w:p>
      <w:pPr>
        <w:spacing w:line="240" w:lineRule="auto"/>
        <w:rPr>
          <w:rFonts w:hint="eastAsia" w:ascii="宋体" w:hAnsi="宋体"/>
          <w:szCs w:val="21"/>
        </w:rPr>
      </w:pPr>
      <w:r>
        <w:rPr>
          <w:rFonts w:hint="eastAsia" w:ascii="宋体" w:hAnsi="宋体"/>
          <w:szCs w:val="21"/>
        </w:rPr>
        <w:t>什么?</w:t>
      </w:r>
    </w:p>
    <w:p>
      <w:pPr>
        <w:spacing w:line="240" w:lineRule="auto"/>
        <w:rPr>
          <w:rFonts w:hint="eastAsia" w:ascii="宋体" w:hAnsi="宋体"/>
          <w:szCs w:val="21"/>
        </w:rPr>
      </w:pPr>
      <w:r>
        <w:rPr>
          <w:rFonts w:hint="eastAsia" w:ascii="宋体" w:hAnsi="宋体"/>
          <w:szCs w:val="21"/>
        </w:rPr>
        <w:t>32．MIB一2分组结构中，internet包含几个结点?说明它们的作用。</w:t>
      </w:r>
    </w:p>
    <w:p>
      <w:pPr>
        <w:spacing w:line="240" w:lineRule="auto"/>
        <w:rPr>
          <w:rFonts w:hint="eastAsia" w:ascii="宋体" w:hAnsi="宋体"/>
          <w:szCs w:val="21"/>
        </w:rPr>
      </w:pPr>
      <w:r>
        <w:rPr>
          <w:rFonts w:hint="eastAsia" w:ascii="宋体" w:hAnsi="宋体"/>
          <w:szCs w:val="21"/>
        </w:rPr>
        <w:t>33．SNMPvl中有不等式“N≤T／△”，式中的△除网络延迟外，还与哪些因素有关?</w:t>
      </w:r>
    </w:p>
    <w:p>
      <w:pPr>
        <w:spacing w:line="240" w:lineRule="auto"/>
        <w:rPr>
          <w:rFonts w:hint="eastAsia" w:ascii="宋体" w:hAnsi="宋体"/>
          <w:szCs w:val="21"/>
        </w:rPr>
      </w:pPr>
      <w:r>
        <w:rPr>
          <w:rFonts w:hint="eastAsia" w:ascii="宋体" w:hAnsi="宋体"/>
          <w:szCs w:val="21"/>
        </w:rPr>
        <w:t>34.  SNMPv2实体发送一个报文一般要经过哪些步骤?</w:t>
      </w:r>
    </w:p>
    <w:p>
      <w:pPr>
        <w:spacing w:line="240" w:lineRule="auto"/>
        <w:rPr>
          <w:rFonts w:hint="eastAsia" w:ascii="宋体" w:hAnsi="宋体"/>
          <w:szCs w:val="21"/>
        </w:rPr>
      </w:pPr>
      <w:r>
        <w:rPr>
          <w:rFonts w:hint="eastAsia" w:ascii="宋体" w:hAnsi="宋体"/>
          <w:szCs w:val="21"/>
        </w:rPr>
        <w:t>35．RMON过滤组具有哪些过滤器?请说明其功能。</w:t>
      </w:r>
    </w:p>
    <w:p>
      <w:pPr>
        <w:spacing w:line="240" w:lineRule="auto"/>
        <w:rPr>
          <w:rFonts w:hint="eastAsia" w:ascii="宋体" w:hAnsi="宋体"/>
          <w:szCs w:val="21"/>
        </w:rPr>
      </w:pPr>
      <w:r>
        <w:rPr>
          <w:rFonts w:hint="eastAsia" w:ascii="宋体" w:hAnsi="宋体"/>
          <w:szCs w:val="21"/>
        </w:rPr>
        <w:t>36．通过SNMPc怎么确定发现代理无法连接至服务器?如何解决?</w:t>
      </w:r>
    </w:p>
    <w:p>
      <w:pPr>
        <w:spacing w:line="240" w:lineRule="auto"/>
        <w:rPr>
          <w:rFonts w:hint="eastAsia" w:ascii="宋体" w:hAnsi="宋体"/>
          <w:b/>
          <w:szCs w:val="21"/>
        </w:rPr>
      </w:pPr>
      <w:r>
        <w:rPr>
          <w:rFonts w:hint="eastAsia" w:ascii="宋体" w:hAnsi="宋体"/>
          <w:b/>
          <w:szCs w:val="21"/>
        </w:rPr>
        <w:t>四、综合题  (本大题共2小题，每小题10分，共20分)</w:t>
      </w:r>
    </w:p>
    <w:p>
      <w:pPr>
        <w:spacing w:line="240" w:lineRule="auto"/>
        <w:rPr>
          <w:rFonts w:hint="eastAsia" w:ascii="宋体" w:hAnsi="宋体"/>
          <w:b/>
          <w:szCs w:val="21"/>
        </w:rPr>
      </w:pPr>
      <w:r>
        <w:rPr>
          <w:rFonts w:hint="eastAsia" w:ascii="宋体" w:hAnsi="宋体"/>
          <w:b/>
          <w:szCs w:val="21"/>
        </w:rPr>
        <w:t>请在答题卡上作答。</w:t>
      </w:r>
    </w:p>
    <w:p>
      <w:pPr>
        <w:spacing w:line="240" w:lineRule="auto"/>
        <w:rPr>
          <w:rFonts w:hint="eastAsia" w:ascii="宋体" w:hAnsi="宋体"/>
          <w:szCs w:val="21"/>
        </w:rPr>
      </w:pPr>
      <w:r>
        <w:rPr>
          <w:rFonts w:hint="eastAsia" w:ascii="宋体" w:hAnsi="宋体"/>
          <w:szCs w:val="21"/>
        </w:rPr>
        <w:t>37．已知用ASN.1定义个人记录如下：</w:t>
      </w:r>
    </w:p>
    <w:p>
      <w:pPr>
        <w:spacing w:line="240" w:lineRule="auto"/>
        <w:rPr>
          <w:rFonts w:hint="eastAsia" w:ascii="宋体" w:hAnsi="宋体"/>
          <w:szCs w:val="21"/>
        </w:rPr>
      </w:pPr>
      <w:r>
        <w:rPr>
          <w:rFonts w:ascii="宋体" w:hAnsi="宋体"/>
          <w:szCs w:val="21"/>
        </w:rPr>
        <w:drawing>
          <wp:inline distT="0" distB="0" distL="114300" distR="114300">
            <wp:extent cx="3828415" cy="3324225"/>
            <wp:effectExtent l="0" t="0" r="635" b="9525"/>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pic:cNvPicPr>
                  </pic:nvPicPr>
                  <pic:blipFill>
                    <a:blip r:embed="rId34"/>
                    <a:stretch>
                      <a:fillRect/>
                    </a:stretch>
                  </pic:blipFill>
                  <pic:spPr>
                    <a:xfrm>
                      <a:off x="0" y="0"/>
                      <a:ext cx="3828415" cy="3324225"/>
                    </a:xfrm>
                    <a:prstGeom prst="rect">
                      <a:avLst/>
                    </a:prstGeom>
                    <a:noFill/>
                    <a:ln>
                      <a:noFill/>
                    </a:ln>
                  </pic:spPr>
                </pic:pic>
              </a:graphicData>
            </a:graphic>
          </wp:inline>
        </w:drawing>
      </w:r>
    </w:p>
    <w:p>
      <w:pPr>
        <w:spacing w:line="240" w:lineRule="auto"/>
        <w:rPr>
          <w:rFonts w:hint="eastAsia" w:ascii="宋体" w:hAnsi="宋体"/>
          <w:szCs w:val="21"/>
        </w:rPr>
      </w:pPr>
      <w:r>
        <w:rPr>
          <w:rFonts w:hint="eastAsia" w:ascii="宋体" w:hAnsi="宋体"/>
          <w:szCs w:val="21"/>
        </w:rPr>
        <w:t>个人记录的一条具体值如下(其对应的TLV编码开始部分如图所示)：</w:t>
      </w:r>
    </w:p>
    <w:p>
      <w:pPr>
        <w:spacing w:line="240" w:lineRule="auto"/>
        <w:rPr>
          <w:rFonts w:hint="eastAsia" w:ascii="宋体" w:hAnsi="宋体"/>
          <w:szCs w:val="21"/>
        </w:rPr>
      </w:pPr>
      <w:r>
        <w:rPr>
          <w:rFonts w:ascii="宋体" w:hAnsi="宋体"/>
          <w:szCs w:val="21"/>
        </w:rPr>
        <w:drawing>
          <wp:inline distT="0" distB="0" distL="114300" distR="114300">
            <wp:extent cx="4382135" cy="1491615"/>
            <wp:effectExtent l="0" t="0" r="18415" b="13335"/>
            <wp:docPr id="35"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4"/>
                    <pic:cNvPicPr>
                      <a:picLocks noChangeAspect="1"/>
                    </pic:cNvPicPr>
                  </pic:nvPicPr>
                  <pic:blipFill>
                    <a:blip r:embed="rId35"/>
                    <a:stretch>
                      <a:fillRect/>
                    </a:stretch>
                  </pic:blipFill>
                  <pic:spPr>
                    <a:xfrm>
                      <a:off x="0" y="0"/>
                      <a:ext cx="4382135" cy="1491615"/>
                    </a:xfrm>
                    <a:prstGeom prst="rect">
                      <a:avLst/>
                    </a:prstGeom>
                    <a:noFill/>
                    <a:ln>
                      <a:noFill/>
                    </a:ln>
                  </pic:spPr>
                </pic:pic>
              </a:graphicData>
            </a:graphic>
          </wp:inline>
        </w:drawing>
      </w:r>
    </w:p>
    <w:p>
      <w:pPr>
        <w:spacing w:line="240" w:lineRule="auto"/>
        <w:rPr>
          <w:rFonts w:hint="eastAsia" w:ascii="宋体" w:hAnsi="宋体"/>
          <w:szCs w:val="21"/>
        </w:rPr>
      </w:pPr>
      <w:r>
        <w:rPr>
          <w:rFonts w:hint="eastAsia" w:ascii="宋体" w:hAnsi="宋体"/>
          <w:szCs w:val="21"/>
        </w:rPr>
        <w:t>试回答以下问题：</w:t>
      </w:r>
    </w:p>
    <w:p>
      <w:pPr>
        <w:spacing w:line="240" w:lineRule="auto"/>
        <w:rPr>
          <w:rFonts w:hint="eastAsia" w:ascii="宋体" w:hAnsi="宋体"/>
          <w:szCs w:val="21"/>
        </w:rPr>
      </w:pPr>
      <w:r>
        <w:rPr>
          <w:rFonts w:hint="eastAsia" w:ascii="宋体" w:hAnsi="宋体"/>
          <w:szCs w:val="21"/>
        </w:rPr>
        <w:t>(1)题37图中第4行①处、第6行②处和第13行③、④处值分别是什么?</w:t>
      </w:r>
    </w:p>
    <w:p>
      <w:pPr>
        <w:spacing w:line="240" w:lineRule="auto"/>
        <w:rPr>
          <w:rFonts w:hint="eastAsia" w:ascii="宋体" w:hAnsi="宋体"/>
          <w:szCs w:val="21"/>
        </w:rPr>
      </w:pPr>
      <w:r>
        <w:rPr>
          <w:rFonts w:hint="eastAsia" w:ascii="宋体" w:hAnsi="宋体"/>
          <w:szCs w:val="21"/>
        </w:rPr>
        <w:t>(2)若PersonnelRecord定义中第一行“[APPLICATION  0]”更改为“[APPLICATION</w:t>
      </w:r>
    </w:p>
    <w:p>
      <w:pPr>
        <w:spacing w:line="240" w:lineRule="auto"/>
        <w:rPr>
          <w:rFonts w:hint="eastAsia" w:ascii="宋体" w:hAnsi="宋体"/>
          <w:szCs w:val="21"/>
        </w:rPr>
      </w:pPr>
      <w:r>
        <w:rPr>
          <w:rFonts w:hint="eastAsia" w:ascii="宋体" w:hAnsi="宋体"/>
          <w:szCs w:val="21"/>
        </w:rPr>
        <w:t>129]”，则题37图第2行中的T值应如何更改?</w:t>
      </w:r>
    </w:p>
    <w:p>
      <w:pPr>
        <w:spacing w:line="240" w:lineRule="auto"/>
        <w:rPr>
          <w:rFonts w:hint="eastAsia" w:ascii="宋体" w:hAnsi="宋体"/>
          <w:szCs w:val="21"/>
        </w:rPr>
      </w:pPr>
      <w:r>
        <w:rPr>
          <w:rFonts w:ascii="宋体" w:hAnsi="宋体"/>
          <w:szCs w:val="21"/>
        </w:rPr>
        <w:drawing>
          <wp:inline distT="0" distB="0" distL="114300" distR="114300">
            <wp:extent cx="4216400" cy="3455035"/>
            <wp:effectExtent l="0" t="0" r="12700" b="12065"/>
            <wp:docPr id="34"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5"/>
                    <pic:cNvPicPr>
                      <a:picLocks noChangeAspect="1"/>
                    </pic:cNvPicPr>
                  </pic:nvPicPr>
                  <pic:blipFill>
                    <a:blip r:embed="rId36"/>
                    <a:stretch>
                      <a:fillRect/>
                    </a:stretch>
                  </pic:blipFill>
                  <pic:spPr>
                    <a:xfrm>
                      <a:off x="0" y="0"/>
                      <a:ext cx="4216400" cy="3455035"/>
                    </a:xfrm>
                    <a:prstGeom prst="rect">
                      <a:avLst/>
                    </a:prstGeom>
                    <a:noFill/>
                    <a:ln>
                      <a:noFill/>
                    </a:ln>
                  </pic:spPr>
                </pic:pic>
              </a:graphicData>
            </a:graphic>
          </wp:inline>
        </w:drawing>
      </w:r>
    </w:p>
    <w:p>
      <w:pPr>
        <w:spacing w:line="240" w:lineRule="auto"/>
        <w:rPr>
          <w:rFonts w:hint="eastAsia" w:ascii="宋体" w:hAnsi="宋体"/>
          <w:szCs w:val="21"/>
        </w:rPr>
      </w:pPr>
      <w:r>
        <w:rPr>
          <w:rFonts w:hint="eastAsia" w:ascii="宋体" w:hAnsi="宋体"/>
          <w:szCs w:val="21"/>
        </w:rPr>
        <w:t>38．请考虑下表数据，其中ipRouteDest是索引项，现有以下两条从管理站向代理发出的</w:t>
      </w:r>
    </w:p>
    <w:p>
      <w:pPr>
        <w:spacing w:line="240" w:lineRule="auto"/>
        <w:rPr>
          <w:rFonts w:hint="eastAsia" w:ascii="宋体" w:hAnsi="宋体"/>
          <w:szCs w:val="21"/>
        </w:rPr>
      </w:pPr>
      <w:r>
        <w:rPr>
          <w:rFonts w:hint="eastAsia" w:ascii="宋体" w:hAnsi="宋体"/>
          <w:szCs w:val="21"/>
        </w:rPr>
        <w:t>SNMPv1命令，请写出代理执行这两条命令之后可能出现的结果。</w:t>
      </w:r>
    </w:p>
    <w:p>
      <w:pPr>
        <w:spacing w:line="240" w:lineRule="auto"/>
        <w:rPr>
          <w:rFonts w:hint="eastAsia" w:ascii="宋体" w:hAnsi="宋体"/>
          <w:szCs w:val="21"/>
        </w:rPr>
      </w:pPr>
      <w:r>
        <w:rPr>
          <w:rFonts w:ascii="宋体" w:hAnsi="宋体"/>
          <w:szCs w:val="21"/>
        </w:rPr>
        <w:drawing>
          <wp:inline distT="0" distB="0" distL="114300" distR="114300">
            <wp:extent cx="5273040" cy="2013585"/>
            <wp:effectExtent l="0" t="0" r="3810" b="5715"/>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pic:cNvPicPr>
                      <a:picLocks noChangeAspect="1"/>
                    </pic:cNvPicPr>
                  </pic:nvPicPr>
                  <pic:blipFill>
                    <a:blip r:embed="rId37"/>
                    <a:stretch>
                      <a:fillRect/>
                    </a:stretch>
                  </pic:blipFill>
                  <pic:spPr>
                    <a:xfrm>
                      <a:off x="0" y="0"/>
                      <a:ext cx="5273040" cy="2013585"/>
                    </a:xfrm>
                    <a:prstGeom prst="rect">
                      <a:avLst/>
                    </a:prstGeom>
                    <a:noFill/>
                    <a:ln>
                      <a:noFill/>
                    </a:ln>
                  </pic:spPr>
                </pic:pic>
              </a:graphicData>
            </a:graphic>
          </wp:inline>
        </w:drawing>
      </w:r>
    </w:p>
    <w:p/>
    <w:p/>
    <w:p>
      <w:pPr>
        <w:spacing w:line="240" w:lineRule="auto"/>
        <w:jc w:val="center"/>
        <w:rPr>
          <w:rFonts w:ascii="宋体" w:hAnsi="宋体"/>
          <w:color w:val="000000"/>
          <w:szCs w:val="21"/>
        </w:rPr>
      </w:pPr>
      <w:r>
        <w:rPr>
          <w:rFonts w:ascii="宋体" w:hAnsi="宋体"/>
          <w:color w:val="000000"/>
          <w:szCs w:val="21"/>
        </w:rPr>
        <w:t>2015年4月高等教育自学考试全国统一命题考试</w:t>
      </w:r>
    </w:p>
    <w:p>
      <w:pPr>
        <w:spacing w:line="240" w:lineRule="auto"/>
        <w:jc w:val="center"/>
        <w:rPr>
          <w:rFonts w:ascii="宋体" w:hAnsi="宋体"/>
          <w:b/>
          <w:color w:val="000000"/>
          <w:szCs w:val="21"/>
        </w:rPr>
      </w:pPr>
      <w:r>
        <w:rPr>
          <w:rFonts w:hint="eastAsia" w:ascii="宋体" w:hAnsi="宋体"/>
          <w:b/>
          <w:color w:val="000000"/>
          <w:szCs w:val="21"/>
        </w:rPr>
        <w:t>计算机网络管理 试卷</w:t>
      </w:r>
    </w:p>
    <w:p>
      <w:pPr>
        <w:spacing w:line="240" w:lineRule="auto"/>
        <w:jc w:val="center"/>
        <w:rPr>
          <w:rFonts w:ascii="宋体" w:hAnsi="宋体"/>
          <w:color w:val="000000"/>
          <w:szCs w:val="21"/>
        </w:rPr>
      </w:pPr>
      <w:r>
        <w:rPr>
          <w:rFonts w:ascii="宋体" w:hAnsi="宋体"/>
          <w:color w:val="000000"/>
          <w:szCs w:val="21"/>
        </w:rPr>
        <w:t>(课程代码</w:t>
      </w:r>
      <w:r>
        <w:rPr>
          <w:rFonts w:hint="eastAsia" w:ascii="宋体" w:hAnsi="宋体"/>
          <w:color w:val="000000"/>
          <w:szCs w:val="21"/>
        </w:rPr>
        <w:t xml:space="preserve">  </w:t>
      </w:r>
      <w:r>
        <w:rPr>
          <w:rFonts w:ascii="宋体" w:hAnsi="宋体"/>
          <w:color w:val="000000"/>
          <w:szCs w:val="21"/>
        </w:rPr>
        <w:t>02379)</w:t>
      </w:r>
    </w:p>
    <w:p>
      <w:pPr>
        <w:spacing w:line="240" w:lineRule="auto"/>
        <w:rPr>
          <w:rFonts w:ascii="宋体" w:hAnsi="宋体"/>
          <w:b/>
          <w:color w:val="000000"/>
          <w:szCs w:val="21"/>
        </w:rPr>
      </w:pPr>
      <w:r>
        <w:rPr>
          <w:rFonts w:hint="eastAsia" w:ascii="宋体" w:hAnsi="宋体"/>
          <w:b/>
          <w:color w:val="000000"/>
          <w:szCs w:val="21"/>
        </w:rPr>
        <w:t>本试卷共</w:t>
      </w:r>
      <w:r>
        <w:rPr>
          <w:rFonts w:ascii="宋体" w:hAnsi="宋体"/>
          <w:b/>
          <w:color w:val="000000"/>
          <w:szCs w:val="21"/>
        </w:rPr>
        <w:t>5页。满分l00分，考试时间l50分钟。</w:t>
      </w:r>
    </w:p>
    <w:p>
      <w:pPr>
        <w:spacing w:line="240" w:lineRule="auto"/>
        <w:rPr>
          <w:rFonts w:ascii="宋体" w:hAnsi="宋体"/>
          <w:b/>
          <w:color w:val="000000"/>
          <w:szCs w:val="21"/>
        </w:rPr>
      </w:pPr>
      <w:r>
        <w:rPr>
          <w:rFonts w:hint="eastAsia" w:ascii="宋体" w:hAnsi="宋体"/>
          <w:b/>
          <w:color w:val="000000"/>
          <w:szCs w:val="21"/>
        </w:rPr>
        <w:t>考生答题注意事项：</w:t>
      </w:r>
    </w:p>
    <w:p>
      <w:pPr>
        <w:spacing w:line="240" w:lineRule="auto"/>
        <w:rPr>
          <w:rFonts w:ascii="宋体" w:hAnsi="宋体"/>
          <w:b/>
          <w:color w:val="000000"/>
          <w:szCs w:val="21"/>
        </w:rPr>
      </w:pPr>
      <w:r>
        <w:rPr>
          <w:rFonts w:ascii="宋体" w:hAnsi="宋体"/>
          <w:b/>
          <w:color w:val="000000"/>
          <w:szCs w:val="21"/>
        </w:rPr>
        <w:t>1．本卷所有试题必须在答题卡上作答。答在试卷上无效，试卷空白处和背面均可作草稿纸。</w:t>
      </w:r>
    </w:p>
    <w:p>
      <w:pPr>
        <w:spacing w:line="240" w:lineRule="auto"/>
        <w:rPr>
          <w:rFonts w:ascii="宋体" w:hAnsi="宋体"/>
          <w:b/>
          <w:color w:val="000000"/>
          <w:szCs w:val="21"/>
        </w:rPr>
      </w:pPr>
      <w:r>
        <w:rPr>
          <w:rFonts w:ascii="宋体" w:hAnsi="宋体"/>
          <w:b/>
          <w:color w:val="000000"/>
          <w:szCs w:val="21"/>
        </w:rPr>
        <w:t>2．第一部分为选择题。必须对应试卷上的题号使用2</w:t>
      </w:r>
      <w:r>
        <w:rPr>
          <w:rFonts w:hint="eastAsia" w:ascii="宋体" w:hAnsi="宋体"/>
          <w:b/>
          <w:color w:val="000000"/>
          <w:szCs w:val="21"/>
        </w:rPr>
        <w:t>B</w:t>
      </w:r>
      <w:r>
        <w:rPr>
          <w:rFonts w:ascii="宋体" w:hAnsi="宋体"/>
          <w:b/>
          <w:color w:val="000000"/>
          <w:szCs w:val="21"/>
        </w:rPr>
        <w:t>铅笔将“答题卡”的相应代码涂黑。</w:t>
      </w:r>
    </w:p>
    <w:p>
      <w:pPr>
        <w:spacing w:line="240" w:lineRule="auto"/>
        <w:rPr>
          <w:rFonts w:ascii="宋体" w:hAnsi="宋体"/>
          <w:b/>
          <w:color w:val="000000"/>
          <w:szCs w:val="21"/>
        </w:rPr>
      </w:pPr>
      <w:r>
        <w:rPr>
          <w:rFonts w:ascii="宋体" w:hAnsi="宋体"/>
          <w:b/>
          <w:color w:val="000000"/>
          <w:szCs w:val="21"/>
        </w:rPr>
        <w:t>3．第二部分为非选择题。必须注明大、小题号，使用0</w:t>
      </w:r>
      <w:r>
        <w:rPr>
          <w:rFonts w:hint="eastAsia" w:ascii="宋体" w:hAnsi="宋体"/>
          <w:b/>
          <w:color w:val="000000"/>
          <w:szCs w:val="21"/>
        </w:rPr>
        <w:t>.</w:t>
      </w:r>
      <w:r>
        <w:rPr>
          <w:rFonts w:ascii="宋体" w:hAnsi="宋体"/>
          <w:b/>
          <w:color w:val="000000"/>
          <w:szCs w:val="21"/>
        </w:rPr>
        <w:t>5毫米黑色字迹签字笔作答。</w:t>
      </w:r>
    </w:p>
    <w:p>
      <w:pPr>
        <w:spacing w:line="240" w:lineRule="auto"/>
        <w:rPr>
          <w:rFonts w:ascii="宋体" w:hAnsi="宋体"/>
          <w:b/>
          <w:color w:val="000000"/>
          <w:szCs w:val="21"/>
        </w:rPr>
      </w:pPr>
      <w:r>
        <w:rPr>
          <w:rFonts w:ascii="宋体" w:hAnsi="宋体"/>
          <w:b/>
          <w:color w:val="000000"/>
          <w:szCs w:val="21"/>
        </w:rPr>
        <w:t>4。合理安排答题空间，超出答题区域无效。</w:t>
      </w:r>
    </w:p>
    <w:p>
      <w:pPr>
        <w:spacing w:line="240" w:lineRule="auto"/>
        <w:jc w:val="center"/>
        <w:rPr>
          <w:rFonts w:ascii="宋体" w:hAnsi="宋体"/>
          <w:b/>
          <w:color w:val="000000"/>
          <w:szCs w:val="21"/>
        </w:rPr>
      </w:pPr>
      <w:r>
        <w:rPr>
          <w:rFonts w:hint="eastAsia" w:ascii="宋体" w:hAnsi="宋体"/>
          <w:b/>
          <w:color w:val="000000"/>
          <w:szCs w:val="21"/>
        </w:rPr>
        <w:t>第一部分 选择题</w:t>
      </w:r>
    </w:p>
    <w:p>
      <w:pPr>
        <w:spacing w:line="240" w:lineRule="auto"/>
        <w:rPr>
          <w:rFonts w:ascii="宋体" w:hAnsi="宋体"/>
          <w:b/>
          <w:color w:val="000000"/>
          <w:szCs w:val="21"/>
        </w:rPr>
      </w:pPr>
      <w:r>
        <w:rPr>
          <w:rFonts w:hint="eastAsia" w:ascii="宋体" w:hAnsi="宋体"/>
          <w:b/>
          <w:color w:val="000000"/>
          <w:szCs w:val="21"/>
        </w:rPr>
        <w:t>一、单项选择题</w:t>
      </w:r>
      <w:r>
        <w:rPr>
          <w:rFonts w:ascii="宋体" w:hAnsi="宋体"/>
          <w:b/>
          <w:color w:val="000000"/>
          <w:szCs w:val="21"/>
        </w:rPr>
        <w:t>(本大题共20小题，每小题2分，共40分)</w:t>
      </w:r>
    </w:p>
    <w:p>
      <w:pPr>
        <w:spacing w:line="240" w:lineRule="auto"/>
        <w:rPr>
          <w:rFonts w:ascii="宋体" w:hAnsi="宋体"/>
          <w:b/>
          <w:color w:val="000000"/>
          <w:szCs w:val="21"/>
        </w:rPr>
      </w:pPr>
      <w:r>
        <w:rPr>
          <w:rFonts w:ascii="宋体" w:hAnsi="宋体"/>
          <w:b/>
          <w:color w:val="000000"/>
          <w:szCs w:val="21"/>
        </w:rPr>
        <w:t>在每小题列出的四个备选项中只有一个是符合题目要求的，请将其选出并将“答题卡”</w:t>
      </w:r>
    </w:p>
    <w:p>
      <w:pPr>
        <w:spacing w:line="240" w:lineRule="auto"/>
        <w:rPr>
          <w:rFonts w:ascii="宋体" w:hAnsi="宋体"/>
          <w:b/>
          <w:color w:val="000000"/>
          <w:szCs w:val="21"/>
        </w:rPr>
      </w:pPr>
      <w:r>
        <w:rPr>
          <w:rFonts w:ascii="宋体" w:hAnsi="宋体"/>
          <w:b/>
          <w:color w:val="000000"/>
          <w:szCs w:val="21"/>
        </w:rPr>
        <w:t>的相应代码涂黑。未涂、错涂或多涂均无分。淘宝自考赢家</w:t>
      </w:r>
    </w:p>
    <w:p>
      <w:pPr>
        <w:spacing w:line="240" w:lineRule="auto"/>
        <w:rPr>
          <w:rFonts w:ascii="宋体" w:hAnsi="宋体"/>
          <w:color w:val="000000"/>
          <w:szCs w:val="21"/>
        </w:rPr>
      </w:pPr>
      <w:r>
        <w:rPr>
          <w:rFonts w:ascii="宋体" w:hAnsi="宋体"/>
          <w:color w:val="000000"/>
          <w:szCs w:val="21"/>
        </w:rPr>
        <w:t>1．在SNMP协议中属予非标准管理设备的是</w:t>
      </w:r>
    </w:p>
    <w:p>
      <w:pPr>
        <w:spacing w:line="240" w:lineRule="auto"/>
        <w:rPr>
          <w:rFonts w:ascii="宋体" w:hAnsi="宋体"/>
          <w:color w:val="000000"/>
          <w:szCs w:val="21"/>
        </w:rPr>
      </w:pPr>
      <w:r>
        <w:rPr>
          <w:rFonts w:ascii="宋体" w:hAnsi="宋体"/>
          <w:color w:val="000000"/>
          <w:szCs w:val="21"/>
        </w:rPr>
        <w:t xml:space="preserve">A．主机    </w:t>
      </w:r>
      <w:r>
        <w:rPr>
          <w:rFonts w:hint="eastAsia" w:ascii="宋体" w:hAnsi="宋体"/>
          <w:color w:val="000000"/>
          <w:szCs w:val="21"/>
        </w:rPr>
        <w:t xml:space="preserve">      </w:t>
      </w:r>
      <w:r>
        <w:rPr>
          <w:rFonts w:ascii="宋体" w:hAnsi="宋体"/>
          <w:color w:val="000000"/>
          <w:szCs w:val="21"/>
        </w:rPr>
        <w:t xml:space="preserve">B．路由器  </w:t>
      </w:r>
      <w:r>
        <w:rPr>
          <w:rFonts w:hint="eastAsia" w:ascii="宋体" w:hAnsi="宋体"/>
          <w:color w:val="000000"/>
          <w:szCs w:val="21"/>
        </w:rPr>
        <w:t xml:space="preserve">     </w:t>
      </w:r>
      <w:r>
        <w:rPr>
          <w:rFonts w:ascii="宋体" w:hAnsi="宋体"/>
          <w:color w:val="000000"/>
          <w:szCs w:val="21"/>
        </w:rPr>
        <w:t xml:space="preserve">  C．集线器</w:t>
      </w:r>
      <w:r>
        <w:rPr>
          <w:rFonts w:hint="eastAsia" w:ascii="宋体" w:hAnsi="宋体"/>
          <w:color w:val="000000"/>
          <w:szCs w:val="21"/>
        </w:rPr>
        <w:t xml:space="preserve">           </w:t>
      </w:r>
      <w:r>
        <w:rPr>
          <w:rFonts w:ascii="宋体" w:hAnsi="宋体"/>
          <w:color w:val="000000"/>
          <w:szCs w:val="21"/>
        </w:rPr>
        <w:t>D．Modem</w:t>
      </w:r>
    </w:p>
    <w:p>
      <w:pPr>
        <w:spacing w:line="240" w:lineRule="auto"/>
        <w:rPr>
          <w:rFonts w:ascii="宋体" w:hAnsi="宋体"/>
          <w:color w:val="000000"/>
          <w:szCs w:val="21"/>
        </w:rPr>
      </w:pPr>
      <w:r>
        <w:rPr>
          <w:rFonts w:ascii="宋体" w:hAnsi="宋体"/>
          <w:color w:val="000000"/>
          <w:szCs w:val="21"/>
        </w:rPr>
        <w:t>2．利用SNMP协议网络监视最重要的是</w:t>
      </w:r>
    </w:p>
    <w:p>
      <w:pPr>
        <w:spacing w:line="240" w:lineRule="auto"/>
        <w:rPr>
          <w:rFonts w:ascii="宋体" w:hAnsi="宋体"/>
          <w:color w:val="000000"/>
          <w:szCs w:val="21"/>
        </w:rPr>
      </w:pPr>
      <w:r>
        <w:rPr>
          <w:rFonts w:ascii="宋体" w:hAnsi="宋体"/>
          <w:color w:val="000000"/>
          <w:szCs w:val="21"/>
        </w:rPr>
        <w:t xml:space="preserve">A．故障监视  </w:t>
      </w:r>
      <w:r>
        <w:rPr>
          <w:rFonts w:hint="eastAsia" w:ascii="宋体" w:hAnsi="宋体"/>
          <w:color w:val="000000"/>
          <w:szCs w:val="21"/>
        </w:rPr>
        <w:t xml:space="preserve">  </w:t>
      </w:r>
      <w:r>
        <w:rPr>
          <w:rFonts w:ascii="宋体" w:hAnsi="宋体"/>
          <w:color w:val="000000"/>
          <w:szCs w:val="21"/>
        </w:rPr>
        <w:t xml:space="preserve">  B．性</w:t>
      </w:r>
      <w:r>
        <w:rPr>
          <w:rFonts w:hint="eastAsia" w:ascii="宋体" w:hAnsi="宋体"/>
          <w:color w:val="000000"/>
          <w:szCs w:val="21"/>
        </w:rPr>
        <w:t>能</w:t>
      </w:r>
      <w:r>
        <w:rPr>
          <w:rFonts w:ascii="宋体" w:hAnsi="宋体"/>
          <w:color w:val="000000"/>
          <w:szCs w:val="21"/>
        </w:rPr>
        <w:t xml:space="preserve">监视    </w:t>
      </w:r>
      <w:r>
        <w:rPr>
          <w:rFonts w:hint="eastAsia" w:ascii="宋体" w:hAnsi="宋体"/>
          <w:color w:val="000000"/>
          <w:szCs w:val="21"/>
        </w:rPr>
        <w:t xml:space="preserve">   </w:t>
      </w:r>
      <w:r>
        <w:rPr>
          <w:rFonts w:ascii="宋体" w:hAnsi="宋体"/>
          <w:color w:val="000000"/>
          <w:szCs w:val="21"/>
        </w:rPr>
        <w:t xml:space="preserve">C．计费监视 </w:t>
      </w:r>
      <w:r>
        <w:rPr>
          <w:rFonts w:hint="eastAsia" w:ascii="宋体" w:hAnsi="宋体"/>
          <w:color w:val="000000"/>
          <w:szCs w:val="21"/>
        </w:rPr>
        <w:t xml:space="preserve">     </w:t>
      </w:r>
      <w:r>
        <w:rPr>
          <w:rFonts w:ascii="宋体" w:hAnsi="宋体"/>
          <w:color w:val="000000"/>
          <w:szCs w:val="21"/>
        </w:rPr>
        <w:t xml:space="preserve">   D．安全监视</w:t>
      </w:r>
    </w:p>
    <w:p>
      <w:pPr>
        <w:spacing w:line="240" w:lineRule="auto"/>
        <w:rPr>
          <w:rFonts w:ascii="宋体" w:hAnsi="宋体"/>
          <w:color w:val="000000"/>
          <w:szCs w:val="21"/>
        </w:rPr>
      </w:pPr>
      <w:r>
        <w:rPr>
          <w:rFonts w:ascii="宋体" w:hAnsi="宋体"/>
          <w:color w:val="000000"/>
          <w:szCs w:val="21"/>
        </w:rPr>
        <w:t>3．已知Modem的可用性A=0．97，平均维修时间MTTR=3分钟，刚平均无故障时间MTBF</w:t>
      </w:r>
    </w:p>
    <w:p>
      <w:pPr>
        <w:spacing w:line="240" w:lineRule="auto"/>
        <w:rPr>
          <w:rFonts w:ascii="宋体" w:hAnsi="宋体"/>
          <w:color w:val="000000"/>
          <w:szCs w:val="21"/>
        </w:rPr>
      </w:pPr>
      <w:r>
        <w:rPr>
          <w:rFonts w:ascii="宋体" w:hAnsi="宋体"/>
          <w:color w:val="000000"/>
          <w:szCs w:val="21"/>
        </w:rPr>
        <w:t>的值为</w:t>
      </w:r>
    </w:p>
    <w:p>
      <w:pPr>
        <w:spacing w:line="240" w:lineRule="auto"/>
        <w:rPr>
          <w:rFonts w:ascii="宋体" w:hAnsi="宋体"/>
          <w:color w:val="000000"/>
          <w:szCs w:val="21"/>
        </w:rPr>
      </w:pPr>
      <w:r>
        <w:rPr>
          <w:rFonts w:ascii="宋体" w:hAnsi="宋体"/>
          <w:color w:val="000000"/>
          <w:szCs w:val="21"/>
        </w:rPr>
        <w:t xml:space="preserve">A．3分钟   </w:t>
      </w:r>
      <w:r>
        <w:rPr>
          <w:rFonts w:hint="eastAsia" w:ascii="宋体" w:hAnsi="宋体"/>
          <w:color w:val="000000"/>
          <w:szCs w:val="21"/>
        </w:rPr>
        <w:t xml:space="preserve">    </w:t>
      </w:r>
      <w:r>
        <w:rPr>
          <w:rFonts w:ascii="宋体" w:hAnsi="宋体"/>
          <w:color w:val="000000"/>
          <w:szCs w:val="21"/>
        </w:rPr>
        <w:t xml:space="preserve"> B．97分钟    </w:t>
      </w:r>
      <w:r>
        <w:rPr>
          <w:rFonts w:hint="eastAsia" w:ascii="宋体" w:hAnsi="宋体"/>
          <w:color w:val="000000"/>
          <w:szCs w:val="21"/>
        </w:rPr>
        <w:t xml:space="preserve">     </w:t>
      </w:r>
      <w:r>
        <w:rPr>
          <w:rFonts w:ascii="宋体" w:hAnsi="宋体"/>
          <w:color w:val="000000"/>
          <w:szCs w:val="21"/>
        </w:rPr>
        <w:t>C．100分钟</w:t>
      </w:r>
      <w:r>
        <w:rPr>
          <w:rFonts w:hint="eastAsia" w:ascii="宋体" w:hAnsi="宋体"/>
          <w:color w:val="000000"/>
          <w:szCs w:val="21"/>
        </w:rPr>
        <w:t xml:space="preserve">         </w:t>
      </w:r>
      <w:r>
        <w:rPr>
          <w:rFonts w:ascii="宋体" w:hAnsi="宋体"/>
          <w:color w:val="000000"/>
          <w:szCs w:val="21"/>
        </w:rPr>
        <w:t>D．103分钟</w:t>
      </w:r>
    </w:p>
    <w:p>
      <w:pPr>
        <w:spacing w:line="240" w:lineRule="auto"/>
        <w:rPr>
          <w:rFonts w:ascii="宋体" w:hAnsi="宋体"/>
          <w:color w:val="000000"/>
          <w:szCs w:val="21"/>
        </w:rPr>
      </w:pPr>
      <w:r>
        <w:rPr>
          <w:rFonts w:ascii="宋体" w:hAnsi="宋体"/>
          <w:color w:val="000000"/>
          <w:szCs w:val="21"/>
        </w:rPr>
        <w:t>4．以下有关网络配置管理中“设置和修改属性”功熊模块描述正确的是</w:t>
      </w:r>
    </w:p>
    <w:p>
      <w:pPr>
        <w:spacing w:line="240" w:lineRule="auto"/>
        <w:rPr>
          <w:rFonts w:ascii="宋体" w:hAnsi="宋体"/>
          <w:color w:val="000000"/>
          <w:szCs w:val="21"/>
        </w:rPr>
      </w:pPr>
      <w:r>
        <w:rPr>
          <w:rFonts w:ascii="宋体" w:hAnsi="宋体"/>
          <w:color w:val="000000"/>
          <w:szCs w:val="21"/>
        </w:rPr>
        <w:t>A．未授权的管理站可以施行修改操作</w:t>
      </w:r>
    </w:p>
    <w:p>
      <w:pPr>
        <w:spacing w:line="240" w:lineRule="auto"/>
        <w:rPr>
          <w:rFonts w:ascii="宋体" w:hAnsi="宋体"/>
          <w:color w:val="000000"/>
          <w:szCs w:val="21"/>
        </w:rPr>
      </w:pPr>
      <w:r>
        <w:rPr>
          <w:rFonts w:ascii="宋体" w:hAnsi="宋体"/>
          <w:color w:val="000000"/>
          <w:szCs w:val="21"/>
        </w:rPr>
        <w:t>B．可对主机</w:t>
      </w:r>
      <w:r>
        <w:rPr>
          <w:rFonts w:hint="eastAsia" w:ascii="宋体" w:hAnsi="宋体"/>
          <w:color w:val="000000"/>
          <w:szCs w:val="21"/>
        </w:rPr>
        <w:t>C</w:t>
      </w:r>
      <w:r>
        <w:rPr>
          <w:rFonts w:ascii="宋体" w:hAnsi="宋体"/>
          <w:color w:val="000000"/>
          <w:szCs w:val="21"/>
        </w:rPr>
        <w:t>PU类型属性进行修改操作</w:t>
      </w:r>
    </w:p>
    <w:p>
      <w:pPr>
        <w:spacing w:line="240" w:lineRule="auto"/>
        <w:rPr>
          <w:rFonts w:ascii="宋体" w:hAnsi="宋体"/>
          <w:color w:val="000000"/>
          <w:szCs w:val="21"/>
        </w:rPr>
      </w:pPr>
      <w:r>
        <w:rPr>
          <w:rFonts w:hint="eastAsia" w:ascii="宋体" w:hAnsi="宋体"/>
          <w:color w:val="000000"/>
          <w:szCs w:val="21"/>
        </w:rPr>
        <w:t>C</w:t>
      </w:r>
      <w:r>
        <w:rPr>
          <w:rFonts w:ascii="宋体" w:hAnsi="宋体"/>
          <w:color w:val="000000"/>
          <w:szCs w:val="21"/>
        </w:rPr>
        <w:t>．不可对路由器的端口数进行修改操推</w:t>
      </w:r>
    </w:p>
    <w:p>
      <w:pPr>
        <w:spacing w:line="240" w:lineRule="auto"/>
        <w:rPr>
          <w:rFonts w:ascii="宋体" w:hAnsi="宋体"/>
          <w:color w:val="000000"/>
          <w:szCs w:val="21"/>
        </w:rPr>
      </w:pPr>
      <w:r>
        <w:rPr>
          <w:rFonts w:ascii="宋体" w:hAnsi="宋体"/>
          <w:color w:val="000000"/>
          <w:szCs w:val="21"/>
        </w:rPr>
        <w:t>D．不可把路由器端口的状态值置为“disabled”</w:t>
      </w:r>
    </w:p>
    <w:p>
      <w:pPr>
        <w:spacing w:line="240" w:lineRule="auto"/>
        <w:rPr>
          <w:rFonts w:ascii="宋体" w:hAnsi="宋体"/>
          <w:color w:val="000000"/>
          <w:szCs w:val="21"/>
        </w:rPr>
      </w:pPr>
      <w:r>
        <w:rPr>
          <w:rFonts w:ascii="宋体" w:hAnsi="宋体"/>
          <w:color w:val="000000"/>
          <w:szCs w:val="21"/>
        </w:rPr>
        <w:t>5．对ASN．1文本约定描述正确的是</w:t>
      </w:r>
    </w:p>
    <w:p>
      <w:pPr>
        <w:spacing w:line="240" w:lineRule="auto"/>
        <w:rPr>
          <w:rFonts w:ascii="宋体" w:hAnsi="宋体"/>
          <w:color w:val="000000"/>
          <w:szCs w:val="21"/>
        </w:rPr>
      </w:pPr>
      <w:r>
        <w:rPr>
          <w:rFonts w:ascii="宋体" w:hAnsi="宋体"/>
          <w:color w:val="000000"/>
          <w:szCs w:val="21"/>
        </w:rPr>
        <w:t>A</w:t>
      </w:r>
      <w:r>
        <w:rPr>
          <w:rFonts w:hint="eastAsia" w:ascii="宋体" w:hAnsi="宋体"/>
          <w:color w:val="000000"/>
          <w:szCs w:val="21"/>
        </w:rPr>
        <w:t xml:space="preserve">. </w:t>
      </w:r>
      <w:r>
        <w:rPr>
          <w:rFonts w:ascii="宋体" w:hAnsi="宋体"/>
          <w:color w:val="000000"/>
          <w:szCs w:val="21"/>
        </w:rPr>
        <w:t xml:space="preserve">标识符以小写字母开头   </w:t>
      </w:r>
      <w:r>
        <w:rPr>
          <w:rFonts w:hint="eastAsia" w:ascii="宋体" w:hAnsi="宋体"/>
          <w:color w:val="000000"/>
          <w:szCs w:val="21"/>
        </w:rPr>
        <w:t xml:space="preserve">        </w:t>
      </w:r>
      <w:r>
        <w:rPr>
          <w:rFonts w:ascii="宋体" w:hAnsi="宋体"/>
          <w:color w:val="000000"/>
          <w:szCs w:val="21"/>
        </w:rPr>
        <w:t xml:space="preserve"> B．关键字全部用小写字母表示</w:t>
      </w:r>
    </w:p>
    <w:p>
      <w:pPr>
        <w:spacing w:line="240" w:lineRule="auto"/>
        <w:rPr>
          <w:rFonts w:ascii="宋体" w:hAnsi="宋体"/>
          <w:color w:val="000000"/>
          <w:szCs w:val="21"/>
        </w:rPr>
      </w:pPr>
      <w:r>
        <w:rPr>
          <w:rFonts w:ascii="宋体" w:hAnsi="宋体"/>
          <w:color w:val="000000"/>
          <w:szCs w:val="21"/>
        </w:rPr>
        <w:t>C</w:t>
      </w:r>
      <w:r>
        <w:rPr>
          <w:rFonts w:hint="eastAsia" w:ascii="宋体" w:hAnsi="宋体"/>
          <w:color w:val="000000"/>
          <w:szCs w:val="21"/>
        </w:rPr>
        <w:t xml:space="preserve">. </w:t>
      </w:r>
      <w:r>
        <w:rPr>
          <w:rFonts w:ascii="宋体" w:hAnsi="宋体"/>
          <w:color w:val="000000"/>
          <w:szCs w:val="21"/>
        </w:rPr>
        <w:t>类型指针和模块名以小写字母开头</w:t>
      </w:r>
      <w:r>
        <w:rPr>
          <w:rFonts w:hint="eastAsia" w:ascii="宋体" w:hAnsi="宋体"/>
          <w:color w:val="000000"/>
          <w:szCs w:val="21"/>
        </w:rPr>
        <w:t xml:space="preserve">  </w:t>
      </w:r>
      <w:r>
        <w:rPr>
          <w:rFonts w:ascii="宋体" w:hAnsi="宋体"/>
          <w:color w:val="000000"/>
          <w:szCs w:val="21"/>
        </w:rPr>
        <w:t>D．ASN．1定义的内部类型全部用小</w:t>
      </w:r>
      <w:r>
        <w:rPr>
          <w:rFonts w:hint="eastAsia" w:ascii="宋体" w:hAnsi="宋体"/>
          <w:color w:val="000000"/>
          <w:szCs w:val="21"/>
        </w:rPr>
        <w:t>写字母表示</w:t>
      </w:r>
    </w:p>
    <w:p>
      <w:pPr>
        <w:spacing w:line="240" w:lineRule="auto"/>
        <w:rPr>
          <w:rFonts w:ascii="宋体" w:hAnsi="宋体"/>
          <w:color w:val="000000"/>
          <w:szCs w:val="21"/>
        </w:rPr>
      </w:pPr>
      <w:r>
        <w:rPr>
          <w:rFonts w:ascii="宋体" w:hAnsi="宋体"/>
          <w:color w:val="000000"/>
          <w:szCs w:val="21"/>
        </w:rPr>
        <w:t>6．用关键字IMPLICIT表示的标签是</w:t>
      </w:r>
    </w:p>
    <w:p>
      <w:pPr>
        <w:spacing w:line="240" w:lineRule="auto"/>
        <w:rPr>
          <w:rFonts w:ascii="宋体" w:hAnsi="宋体"/>
          <w:color w:val="000000"/>
          <w:szCs w:val="21"/>
        </w:rPr>
      </w:pPr>
      <w:r>
        <w:rPr>
          <w:rFonts w:ascii="宋体" w:hAnsi="宋体"/>
          <w:color w:val="000000"/>
          <w:szCs w:val="21"/>
        </w:rPr>
        <w:t xml:space="preserve">A．明示标签    B．隐含标签 </w:t>
      </w:r>
      <w:r>
        <w:rPr>
          <w:rFonts w:hint="eastAsia" w:ascii="宋体" w:hAnsi="宋体"/>
          <w:color w:val="000000"/>
          <w:szCs w:val="21"/>
        </w:rPr>
        <w:t xml:space="preserve">     </w:t>
      </w:r>
      <w:r>
        <w:rPr>
          <w:rFonts w:ascii="宋体" w:hAnsi="宋体"/>
          <w:color w:val="000000"/>
          <w:szCs w:val="21"/>
        </w:rPr>
        <w:t xml:space="preserve">   </w:t>
      </w:r>
      <w:r>
        <w:rPr>
          <w:rFonts w:hint="eastAsia" w:ascii="宋体" w:hAnsi="宋体"/>
          <w:color w:val="000000"/>
          <w:szCs w:val="21"/>
        </w:rPr>
        <w:t>C</w:t>
      </w:r>
      <w:r>
        <w:rPr>
          <w:rFonts w:ascii="宋体" w:hAnsi="宋体"/>
          <w:color w:val="000000"/>
          <w:szCs w:val="21"/>
        </w:rPr>
        <w:t xml:space="preserve">．构造标签  </w:t>
      </w:r>
      <w:r>
        <w:rPr>
          <w:rFonts w:hint="eastAsia" w:ascii="宋体" w:hAnsi="宋体"/>
          <w:color w:val="000000"/>
          <w:szCs w:val="21"/>
        </w:rPr>
        <w:t xml:space="preserve">     </w:t>
      </w:r>
      <w:r>
        <w:rPr>
          <w:rFonts w:ascii="宋体" w:hAnsi="宋体"/>
          <w:color w:val="000000"/>
          <w:szCs w:val="21"/>
        </w:rPr>
        <w:t xml:space="preserve">  D</w:t>
      </w:r>
      <w:r>
        <w:rPr>
          <w:rFonts w:hint="eastAsia" w:ascii="宋体" w:hAnsi="宋体"/>
          <w:color w:val="000000"/>
          <w:szCs w:val="21"/>
        </w:rPr>
        <w:t xml:space="preserve">. </w:t>
      </w:r>
      <w:r>
        <w:rPr>
          <w:rFonts w:ascii="宋体" w:hAnsi="宋体"/>
          <w:color w:val="000000"/>
          <w:szCs w:val="21"/>
        </w:rPr>
        <w:t>简单标签</w:t>
      </w:r>
    </w:p>
    <w:p>
      <w:pPr>
        <w:spacing w:line="240" w:lineRule="auto"/>
        <w:rPr>
          <w:rFonts w:ascii="宋体" w:hAnsi="宋体"/>
          <w:color w:val="000000"/>
          <w:szCs w:val="21"/>
        </w:rPr>
      </w:pPr>
      <w:r>
        <w:rPr>
          <w:rFonts w:ascii="宋体" w:hAnsi="宋体"/>
          <w:color w:val="000000"/>
          <w:szCs w:val="21"/>
        </w:rPr>
        <w:t>7．有关ASN。l产生子类型的方法描述正确的是</w:t>
      </w:r>
    </w:p>
    <w:p>
      <w:pPr>
        <w:spacing w:line="240" w:lineRule="auto"/>
        <w:rPr>
          <w:rFonts w:ascii="宋体" w:hAnsi="宋体"/>
          <w:color w:val="000000"/>
          <w:szCs w:val="21"/>
        </w:rPr>
      </w:pPr>
      <w:r>
        <w:rPr>
          <w:rFonts w:ascii="宋体" w:hAnsi="宋体"/>
          <w:color w:val="000000"/>
          <w:szCs w:val="21"/>
        </w:rPr>
        <w:t xml:space="preserve">A．单个值不可用于枚举类型    </w:t>
      </w:r>
      <w:r>
        <w:rPr>
          <w:rFonts w:hint="eastAsia" w:ascii="宋体" w:hAnsi="宋体"/>
          <w:color w:val="000000"/>
          <w:szCs w:val="21"/>
        </w:rPr>
        <w:t xml:space="preserve">      B</w:t>
      </w:r>
      <w:r>
        <w:rPr>
          <w:rFonts w:ascii="宋体" w:hAnsi="宋体"/>
          <w:color w:val="000000"/>
          <w:szCs w:val="21"/>
        </w:rPr>
        <w:t>．可用字符方法可用于实数类型</w:t>
      </w:r>
    </w:p>
    <w:p>
      <w:pPr>
        <w:spacing w:line="240" w:lineRule="auto"/>
        <w:rPr>
          <w:rFonts w:ascii="宋体" w:hAnsi="宋体"/>
          <w:color w:val="000000"/>
          <w:szCs w:val="21"/>
        </w:rPr>
      </w:pPr>
      <w:r>
        <w:rPr>
          <w:rFonts w:ascii="宋体" w:hAnsi="宋体"/>
          <w:color w:val="000000"/>
          <w:szCs w:val="21"/>
        </w:rPr>
        <w:t xml:space="preserve">C．内部子类型可用于CHOICE类型   </w:t>
      </w:r>
      <w:r>
        <w:rPr>
          <w:rFonts w:hint="eastAsia" w:ascii="宋体" w:hAnsi="宋体"/>
          <w:color w:val="000000"/>
          <w:szCs w:val="21"/>
        </w:rPr>
        <w:t xml:space="preserve"> </w:t>
      </w:r>
      <w:r>
        <w:rPr>
          <w:rFonts w:ascii="宋体" w:hAnsi="宋体"/>
          <w:color w:val="000000"/>
          <w:szCs w:val="21"/>
        </w:rPr>
        <w:t xml:space="preserve"> D．值区间方法只能应用于整数类型</w:t>
      </w:r>
    </w:p>
    <w:p>
      <w:pPr>
        <w:spacing w:line="240" w:lineRule="auto"/>
        <w:rPr>
          <w:rFonts w:ascii="宋体" w:hAnsi="宋体"/>
          <w:color w:val="000000"/>
          <w:szCs w:val="21"/>
        </w:rPr>
      </w:pPr>
      <w:r>
        <w:rPr>
          <w:rFonts w:ascii="宋体" w:hAnsi="宋体"/>
          <w:color w:val="000000"/>
          <w:szCs w:val="21"/>
        </w:rPr>
        <w:t>8．属于ASN。1简单类型中第一组基本类型的是</w:t>
      </w:r>
    </w:p>
    <w:p>
      <w:pPr>
        <w:spacing w:line="240" w:lineRule="auto"/>
        <w:rPr>
          <w:rFonts w:ascii="宋体" w:hAnsi="宋体"/>
          <w:color w:val="000000"/>
          <w:szCs w:val="21"/>
        </w:rPr>
      </w:pPr>
      <w:r>
        <w:rPr>
          <w:rFonts w:ascii="宋体" w:hAnsi="宋体"/>
          <w:color w:val="000000"/>
          <w:szCs w:val="21"/>
        </w:rPr>
        <w:t xml:space="preserve">A．NULL   </w:t>
      </w:r>
      <w:r>
        <w:rPr>
          <w:rFonts w:hint="eastAsia" w:ascii="宋体" w:hAnsi="宋体"/>
          <w:color w:val="000000"/>
          <w:szCs w:val="21"/>
        </w:rPr>
        <w:t xml:space="preserve">    </w:t>
      </w:r>
      <w:r>
        <w:rPr>
          <w:rFonts w:ascii="宋体" w:hAnsi="宋体"/>
          <w:color w:val="000000"/>
          <w:szCs w:val="21"/>
        </w:rPr>
        <w:t xml:space="preserve"> B</w:t>
      </w:r>
      <w:r>
        <w:rPr>
          <w:rFonts w:hint="eastAsia" w:ascii="宋体" w:hAnsi="宋体"/>
          <w:color w:val="000000"/>
          <w:szCs w:val="21"/>
        </w:rPr>
        <w:t xml:space="preserve">. </w:t>
      </w:r>
      <w:r>
        <w:rPr>
          <w:rFonts w:ascii="宋体" w:hAnsi="宋体"/>
          <w:color w:val="000000"/>
          <w:szCs w:val="21"/>
        </w:rPr>
        <w:t xml:space="preserve">EXTERNA乙  </w:t>
      </w:r>
      <w:r>
        <w:rPr>
          <w:rFonts w:hint="eastAsia" w:ascii="宋体" w:hAnsi="宋体"/>
          <w:color w:val="000000"/>
          <w:szCs w:val="21"/>
        </w:rPr>
        <w:t xml:space="preserve">   </w:t>
      </w:r>
      <w:r>
        <w:rPr>
          <w:rFonts w:ascii="宋体" w:hAnsi="宋体"/>
          <w:color w:val="000000"/>
          <w:szCs w:val="21"/>
        </w:rPr>
        <w:t xml:space="preserve">  C．ENUMERATED  </w:t>
      </w:r>
      <w:r>
        <w:rPr>
          <w:rFonts w:hint="eastAsia" w:ascii="宋体" w:hAnsi="宋体"/>
          <w:color w:val="000000"/>
          <w:szCs w:val="21"/>
        </w:rPr>
        <w:t xml:space="preserve">      </w:t>
      </w:r>
      <w:r>
        <w:rPr>
          <w:rFonts w:ascii="宋体" w:hAnsi="宋体"/>
          <w:color w:val="000000"/>
          <w:szCs w:val="21"/>
        </w:rPr>
        <w:t>D．SEQUENCE</w:t>
      </w:r>
    </w:p>
    <w:p>
      <w:pPr>
        <w:spacing w:line="240" w:lineRule="auto"/>
        <w:rPr>
          <w:rFonts w:ascii="宋体" w:hAnsi="宋体"/>
          <w:color w:val="000000"/>
          <w:szCs w:val="21"/>
        </w:rPr>
      </w:pPr>
      <w:r>
        <w:rPr>
          <w:rFonts w:ascii="宋体" w:hAnsi="宋体"/>
          <w:color w:val="000000"/>
          <w:szCs w:val="21"/>
        </w:rPr>
        <w:t>9．设定义EthernetNumberCollisionsRange：：一INTEGER{minimum(O)，maximum(1000))，</w:t>
      </w:r>
    </w:p>
    <w:p>
      <w:pPr>
        <w:spacing w:line="240" w:lineRule="auto"/>
        <w:ind w:firstLine="315" w:firstLineChars="150"/>
        <w:rPr>
          <w:rFonts w:ascii="宋体" w:hAnsi="宋体"/>
          <w:color w:val="000000"/>
          <w:szCs w:val="21"/>
        </w:rPr>
      </w:pPr>
      <w:r>
        <w:rPr>
          <w:rFonts w:hint="eastAsia" w:ascii="宋体" w:hAnsi="宋体"/>
          <w:color w:val="000000"/>
          <w:szCs w:val="21"/>
        </w:rPr>
        <w:t>则</w:t>
      </w:r>
      <w:r>
        <w:rPr>
          <w:rFonts w:ascii="宋体" w:hAnsi="宋体"/>
          <w:color w:val="000000"/>
          <w:szCs w:val="21"/>
        </w:rPr>
        <w:t>EthernetNumberCollisionsRange类型的变量</w:t>
      </w:r>
    </w:p>
    <w:p>
      <w:pPr>
        <w:spacing w:line="240" w:lineRule="auto"/>
        <w:rPr>
          <w:rFonts w:ascii="宋体" w:hAnsi="宋体"/>
          <w:color w:val="000000"/>
          <w:szCs w:val="21"/>
        </w:rPr>
      </w:pPr>
      <w:r>
        <w:rPr>
          <w:rFonts w:ascii="宋体" w:hAnsi="宋体"/>
          <w:color w:val="000000"/>
          <w:szCs w:val="21"/>
        </w:rPr>
        <w:t xml:space="preserve">A．只能取两个整数值：0和1000   </w:t>
      </w:r>
      <w:r>
        <w:rPr>
          <w:rFonts w:hint="eastAsia" w:ascii="宋体" w:hAnsi="宋体"/>
          <w:color w:val="000000"/>
          <w:szCs w:val="21"/>
        </w:rPr>
        <w:t xml:space="preserve">    </w:t>
      </w:r>
      <w:r>
        <w:rPr>
          <w:rFonts w:ascii="宋体" w:hAnsi="宋体"/>
          <w:color w:val="000000"/>
          <w:szCs w:val="21"/>
        </w:rPr>
        <w:t xml:space="preserve"> </w:t>
      </w:r>
      <w:r>
        <w:rPr>
          <w:rFonts w:hint="eastAsia" w:ascii="宋体" w:hAnsi="宋体"/>
          <w:color w:val="000000"/>
          <w:szCs w:val="21"/>
        </w:rPr>
        <w:t>B</w:t>
      </w:r>
      <w:r>
        <w:rPr>
          <w:rFonts w:ascii="宋体" w:hAnsi="宋体"/>
          <w:color w:val="000000"/>
          <w:szCs w:val="21"/>
        </w:rPr>
        <w:t>．可以取0到1000之间任意整数值</w:t>
      </w:r>
    </w:p>
    <w:p>
      <w:pPr>
        <w:spacing w:line="240" w:lineRule="auto"/>
        <w:rPr>
          <w:rFonts w:ascii="宋体" w:hAnsi="宋体"/>
          <w:color w:val="000000"/>
          <w:szCs w:val="21"/>
        </w:rPr>
      </w:pPr>
      <w:r>
        <w:rPr>
          <w:rFonts w:ascii="宋体" w:hAnsi="宋体"/>
          <w:color w:val="000000"/>
          <w:szCs w:val="21"/>
        </w:rPr>
        <w:t xml:space="preserve">C．可以取l到999之间任意整数值 </w:t>
      </w:r>
      <w:r>
        <w:rPr>
          <w:rFonts w:hint="eastAsia" w:ascii="宋体" w:hAnsi="宋体"/>
          <w:color w:val="000000"/>
          <w:szCs w:val="21"/>
        </w:rPr>
        <w:t xml:space="preserve">  </w:t>
      </w:r>
      <w:r>
        <w:rPr>
          <w:rFonts w:ascii="宋体" w:hAnsi="宋体"/>
          <w:color w:val="000000"/>
          <w:szCs w:val="21"/>
        </w:rPr>
        <w:t xml:space="preserve">   D．可以取除0和1000之外的任意整数值</w:t>
      </w:r>
    </w:p>
    <w:p>
      <w:pPr>
        <w:spacing w:line="240" w:lineRule="auto"/>
        <w:rPr>
          <w:rFonts w:ascii="宋体" w:hAnsi="宋体"/>
          <w:color w:val="000000"/>
          <w:szCs w:val="21"/>
        </w:rPr>
      </w:pPr>
      <w:r>
        <w:rPr>
          <w:rFonts w:ascii="宋体" w:hAnsi="宋体"/>
          <w:color w:val="000000"/>
          <w:szCs w:val="21"/>
        </w:rPr>
        <w:t>10，若需要把2000年11月21日，当地时闯l8点20分53．8秒表示成一个GeneralizedTime</w:t>
      </w:r>
    </w:p>
    <w:p>
      <w:pPr>
        <w:spacing w:line="240" w:lineRule="auto"/>
        <w:rPr>
          <w:rFonts w:ascii="宋体" w:hAnsi="宋体"/>
          <w:color w:val="000000"/>
          <w:szCs w:val="21"/>
        </w:rPr>
      </w:pPr>
      <w:r>
        <w:rPr>
          <w:rFonts w:ascii="宋体" w:hAnsi="宋体"/>
          <w:color w:val="000000"/>
          <w:szCs w:val="21"/>
        </w:rPr>
        <w:t>的UTC时间值，其值为</w:t>
      </w:r>
    </w:p>
    <w:p>
      <w:pPr>
        <w:spacing w:line="240" w:lineRule="auto"/>
        <w:rPr>
          <w:rFonts w:ascii="宋体" w:hAnsi="宋体"/>
          <w:color w:val="000000"/>
          <w:szCs w:val="21"/>
        </w:rPr>
      </w:pPr>
      <w:r>
        <w:rPr>
          <w:rFonts w:ascii="宋体" w:hAnsi="宋体"/>
          <w:color w:val="000000"/>
          <w:szCs w:val="21"/>
        </w:rPr>
        <w:t xml:space="preserve">A．20001121182053．8  </w:t>
      </w:r>
      <w:r>
        <w:rPr>
          <w:rFonts w:hint="eastAsia" w:ascii="宋体" w:hAnsi="宋体"/>
          <w:color w:val="000000"/>
          <w:szCs w:val="21"/>
        </w:rPr>
        <w:t xml:space="preserve">            </w:t>
      </w:r>
      <w:r>
        <w:rPr>
          <w:rFonts w:ascii="宋体" w:hAnsi="宋体"/>
          <w:color w:val="000000"/>
          <w:szCs w:val="21"/>
        </w:rPr>
        <w:t xml:space="preserve">  </w:t>
      </w:r>
      <w:r>
        <w:rPr>
          <w:rFonts w:hint="eastAsia" w:ascii="宋体" w:hAnsi="宋体"/>
          <w:color w:val="000000"/>
          <w:szCs w:val="21"/>
        </w:rPr>
        <w:t>B</w:t>
      </w:r>
      <w:r>
        <w:rPr>
          <w:rFonts w:ascii="宋体" w:hAnsi="宋体"/>
          <w:color w:val="000000"/>
          <w:szCs w:val="21"/>
        </w:rPr>
        <w:t>．20001121182053．8Z</w:t>
      </w:r>
    </w:p>
    <w:p>
      <w:pPr>
        <w:spacing w:line="240" w:lineRule="auto"/>
        <w:rPr>
          <w:rFonts w:ascii="宋体" w:hAnsi="宋体"/>
          <w:color w:val="000000"/>
          <w:szCs w:val="21"/>
        </w:rPr>
      </w:pPr>
      <w:r>
        <w:rPr>
          <w:rFonts w:ascii="宋体" w:hAnsi="宋体"/>
          <w:color w:val="000000"/>
          <w:szCs w:val="21"/>
        </w:rPr>
        <w:t xml:space="preserve">C．20001 121182053．84-0800 </w:t>
      </w:r>
      <w:r>
        <w:rPr>
          <w:rFonts w:hint="eastAsia" w:ascii="宋体" w:hAnsi="宋体"/>
          <w:color w:val="000000"/>
          <w:szCs w:val="21"/>
        </w:rPr>
        <w:t xml:space="preserve">        </w:t>
      </w:r>
      <w:r>
        <w:rPr>
          <w:rFonts w:ascii="宋体" w:hAnsi="宋体"/>
          <w:color w:val="000000"/>
          <w:szCs w:val="21"/>
        </w:rPr>
        <w:t>D．20001121182053。8Z+0800</w:t>
      </w:r>
    </w:p>
    <w:p>
      <w:pPr>
        <w:spacing w:line="240" w:lineRule="auto"/>
        <w:rPr>
          <w:rFonts w:ascii="宋体" w:hAnsi="宋体"/>
          <w:color w:val="000000"/>
          <w:szCs w:val="21"/>
        </w:rPr>
      </w:pPr>
      <w:r>
        <w:rPr>
          <w:rFonts w:ascii="宋体" w:hAnsi="宋体"/>
          <w:color w:val="000000"/>
          <w:szCs w:val="21"/>
        </w:rPr>
        <w:t>11</w:t>
      </w:r>
      <w:r>
        <w:rPr>
          <w:rFonts w:hint="eastAsia" w:ascii="宋体" w:hAnsi="宋体"/>
          <w:color w:val="000000"/>
          <w:szCs w:val="21"/>
        </w:rPr>
        <w:t xml:space="preserve">. </w:t>
      </w:r>
      <w:r>
        <w:rPr>
          <w:rFonts w:ascii="宋体" w:hAnsi="宋体"/>
          <w:color w:val="000000"/>
          <w:szCs w:val="21"/>
        </w:rPr>
        <w:t>提供扫描MIB树和连续检索数据方法的原语是</w:t>
      </w:r>
    </w:p>
    <w:p>
      <w:pPr>
        <w:spacing w:line="240" w:lineRule="auto"/>
        <w:rPr>
          <w:rFonts w:ascii="宋体" w:hAnsi="宋体"/>
          <w:color w:val="000000"/>
          <w:szCs w:val="21"/>
        </w:rPr>
      </w:pPr>
      <w:r>
        <w:rPr>
          <w:rFonts w:ascii="宋体" w:hAnsi="宋体"/>
          <w:color w:val="000000"/>
          <w:szCs w:val="21"/>
        </w:rPr>
        <w:t xml:space="preserve">A．Get   </w:t>
      </w:r>
      <w:r>
        <w:rPr>
          <w:rFonts w:hint="eastAsia" w:ascii="宋体" w:hAnsi="宋体"/>
          <w:color w:val="000000"/>
          <w:szCs w:val="21"/>
        </w:rPr>
        <w:t xml:space="preserve">      </w:t>
      </w:r>
      <w:r>
        <w:rPr>
          <w:rFonts w:ascii="宋体" w:hAnsi="宋体"/>
          <w:color w:val="000000"/>
          <w:szCs w:val="21"/>
        </w:rPr>
        <w:t xml:space="preserve"> B．Set    </w:t>
      </w:r>
      <w:r>
        <w:rPr>
          <w:rFonts w:hint="eastAsia" w:ascii="宋体" w:hAnsi="宋体"/>
          <w:color w:val="000000"/>
          <w:szCs w:val="21"/>
        </w:rPr>
        <w:t xml:space="preserve">          </w:t>
      </w:r>
      <w:r>
        <w:rPr>
          <w:rFonts w:ascii="宋体" w:hAnsi="宋体"/>
          <w:color w:val="000000"/>
          <w:szCs w:val="21"/>
        </w:rPr>
        <w:t>C．Trap</w:t>
      </w:r>
      <w:r>
        <w:rPr>
          <w:rFonts w:hint="eastAsia" w:ascii="宋体" w:hAnsi="宋体"/>
          <w:color w:val="000000"/>
          <w:szCs w:val="21"/>
        </w:rPr>
        <w:t xml:space="preserve">           </w:t>
      </w:r>
      <w:r>
        <w:rPr>
          <w:rFonts w:ascii="宋体" w:hAnsi="宋体"/>
          <w:color w:val="000000"/>
          <w:szCs w:val="21"/>
        </w:rPr>
        <w:t xml:space="preserve"> D．GetNext</w:t>
      </w:r>
    </w:p>
    <w:p>
      <w:pPr>
        <w:spacing w:line="240" w:lineRule="auto"/>
        <w:rPr>
          <w:rFonts w:ascii="宋体" w:hAnsi="宋体"/>
          <w:color w:val="000000"/>
          <w:szCs w:val="21"/>
        </w:rPr>
      </w:pPr>
      <w:r>
        <w:rPr>
          <w:rFonts w:ascii="宋体" w:hAnsi="宋体"/>
          <w:color w:val="000000"/>
          <w:szCs w:val="21"/>
        </w:rPr>
        <w:t>12．RFCll55定义的应用类型中使用了CHOICE定义的是</w:t>
      </w:r>
    </w:p>
    <w:p>
      <w:pPr>
        <w:spacing w:line="240" w:lineRule="auto"/>
        <w:rPr>
          <w:rFonts w:ascii="宋体" w:hAnsi="宋体"/>
          <w:color w:val="000000"/>
          <w:szCs w:val="21"/>
        </w:rPr>
      </w:pPr>
      <w:r>
        <w:rPr>
          <w:rFonts w:ascii="宋体" w:hAnsi="宋体"/>
          <w:color w:val="000000"/>
          <w:szCs w:val="21"/>
        </w:rPr>
        <w:t>A．IpAddress    B．NetworkAddress</w:t>
      </w:r>
      <w:r>
        <w:rPr>
          <w:rFonts w:hint="eastAsia" w:ascii="宋体" w:hAnsi="宋体"/>
          <w:color w:val="000000"/>
          <w:szCs w:val="21"/>
        </w:rPr>
        <w:t xml:space="preserve">  </w:t>
      </w:r>
      <w:r>
        <w:rPr>
          <w:rFonts w:ascii="宋体" w:hAnsi="宋体"/>
          <w:color w:val="000000"/>
          <w:szCs w:val="21"/>
        </w:rPr>
        <w:t xml:space="preserve"> C</w:t>
      </w:r>
      <w:r>
        <w:rPr>
          <w:rFonts w:hint="eastAsia" w:ascii="宋体" w:hAnsi="宋体"/>
          <w:color w:val="000000"/>
          <w:szCs w:val="21"/>
        </w:rPr>
        <w:t xml:space="preserve">. </w:t>
      </w:r>
      <w:r>
        <w:rPr>
          <w:rFonts w:ascii="宋体" w:hAnsi="宋体"/>
          <w:color w:val="000000"/>
          <w:szCs w:val="21"/>
        </w:rPr>
        <w:t>Gauge</w:t>
      </w:r>
      <w:r>
        <w:rPr>
          <w:rFonts w:hint="eastAsia" w:ascii="宋体" w:hAnsi="宋体"/>
          <w:color w:val="000000"/>
          <w:szCs w:val="21"/>
        </w:rPr>
        <w:t xml:space="preserve">          </w:t>
      </w:r>
      <w:r>
        <w:rPr>
          <w:rFonts w:ascii="宋体" w:hAnsi="宋体"/>
          <w:color w:val="000000"/>
          <w:szCs w:val="21"/>
        </w:rPr>
        <w:t xml:space="preserve"> D．Opaque</w:t>
      </w:r>
    </w:p>
    <w:p>
      <w:pPr>
        <w:spacing w:line="240" w:lineRule="auto"/>
        <w:rPr>
          <w:rFonts w:ascii="宋体" w:hAnsi="宋体"/>
          <w:color w:val="000000"/>
          <w:szCs w:val="21"/>
        </w:rPr>
      </w:pPr>
      <w:r>
        <w:rPr>
          <w:rFonts w:ascii="宋体" w:hAnsi="宋体"/>
          <w:color w:val="000000"/>
          <w:szCs w:val="21"/>
        </w:rPr>
        <w:t>13．MIB一2中提供物理地垃和IP地址对应关系的是</w:t>
      </w:r>
    </w:p>
    <w:p>
      <w:pPr>
        <w:spacing w:line="240" w:lineRule="auto"/>
        <w:rPr>
          <w:rFonts w:ascii="宋体" w:hAnsi="宋体"/>
          <w:color w:val="000000"/>
          <w:szCs w:val="21"/>
        </w:rPr>
      </w:pPr>
      <w:r>
        <w:rPr>
          <w:rFonts w:ascii="宋体" w:hAnsi="宋体"/>
          <w:color w:val="000000"/>
          <w:szCs w:val="21"/>
        </w:rPr>
        <w:t xml:space="preserve">A．IP地址表    B．IP路由表  </w:t>
      </w:r>
      <w:r>
        <w:rPr>
          <w:rFonts w:hint="eastAsia" w:ascii="宋体" w:hAnsi="宋体"/>
          <w:color w:val="000000"/>
          <w:szCs w:val="21"/>
        </w:rPr>
        <w:t xml:space="preserve">     </w:t>
      </w:r>
      <w:r>
        <w:rPr>
          <w:rFonts w:ascii="宋体" w:hAnsi="宋体"/>
          <w:color w:val="000000"/>
          <w:szCs w:val="21"/>
        </w:rPr>
        <w:t xml:space="preserve">  C</w:t>
      </w:r>
      <w:r>
        <w:rPr>
          <w:rFonts w:hint="eastAsia" w:ascii="宋体" w:hAnsi="宋体"/>
          <w:color w:val="000000"/>
          <w:szCs w:val="21"/>
        </w:rPr>
        <w:t xml:space="preserve">. </w:t>
      </w:r>
      <w:r>
        <w:rPr>
          <w:rFonts w:ascii="宋体" w:hAnsi="宋体"/>
          <w:color w:val="000000"/>
          <w:szCs w:val="21"/>
        </w:rPr>
        <w:t>IP地址转换表    D．IP转发表</w:t>
      </w:r>
    </w:p>
    <w:p>
      <w:pPr>
        <w:spacing w:line="240" w:lineRule="auto"/>
        <w:rPr>
          <w:rFonts w:ascii="宋体" w:hAnsi="宋体"/>
          <w:color w:val="000000"/>
          <w:szCs w:val="21"/>
        </w:rPr>
      </w:pPr>
      <w:r>
        <w:rPr>
          <w:rFonts w:ascii="宋体" w:hAnsi="宋体"/>
          <w:color w:val="000000"/>
          <w:szCs w:val="21"/>
        </w:rPr>
        <w:t>14</w:t>
      </w:r>
      <w:r>
        <w:rPr>
          <w:rFonts w:hint="eastAsia" w:ascii="宋体" w:hAnsi="宋体"/>
          <w:color w:val="000000"/>
          <w:szCs w:val="21"/>
        </w:rPr>
        <w:t xml:space="preserve">. </w:t>
      </w:r>
      <w:r>
        <w:rPr>
          <w:rFonts w:ascii="宋体" w:hAnsi="宋体"/>
          <w:color w:val="000000"/>
          <w:szCs w:val="21"/>
        </w:rPr>
        <w:t>若终止连接，则MIB一2中TCP连接状态变量tcpConnState的值为</w:t>
      </w:r>
    </w:p>
    <w:p>
      <w:pPr>
        <w:spacing w:line="240" w:lineRule="auto"/>
        <w:rPr>
          <w:rFonts w:ascii="宋体" w:hAnsi="宋体"/>
          <w:color w:val="000000"/>
          <w:szCs w:val="21"/>
        </w:rPr>
      </w:pPr>
      <w:r>
        <w:rPr>
          <w:rFonts w:ascii="宋体" w:hAnsi="宋体"/>
          <w:color w:val="000000"/>
          <w:szCs w:val="21"/>
        </w:rPr>
        <w:t xml:space="preserve">A．closed   </w:t>
      </w:r>
      <w:r>
        <w:rPr>
          <w:rFonts w:hint="eastAsia" w:ascii="宋体" w:hAnsi="宋体"/>
          <w:color w:val="000000"/>
          <w:szCs w:val="21"/>
        </w:rPr>
        <w:t xml:space="preserve">   </w:t>
      </w:r>
      <w:r>
        <w:rPr>
          <w:rFonts w:ascii="宋体" w:hAnsi="宋体"/>
          <w:color w:val="000000"/>
          <w:szCs w:val="21"/>
        </w:rPr>
        <w:t xml:space="preserve"> B</w:t>
      </w:r>
      <w:r>
        <w:rPr>
          <w:rFonts w:hint="eastAsia" w:ascii="宋体" w:hAnsi="宋体"/>
          <w:color w:val="000000"/>
          <w:szCs w:val="21"/>
        </w:rPr>
        <w:t xml:space="preserve">. </w:t>
      </w:r>
      <w:r>
        <w:rPr>
          <w:rFonts w:ascii="宋体" w:hAnsi="宋体"/>
          <w:color w:val="000000"/>
          <w:szCs w:val="21"/>
        </w:rPr>
        <w:t xml:space="preserve">deleteTCB   </w:t>
      </w:r>
      <w:r>
        <w:rPr>
          <w:rFonts w:hint="eastAsia" w:ascii="宋体" w:hAnsi="宋体"/>
          <w:color w:val="000000"/>
          <w:szCs w:val="21"/>
        </w:rPr>
        <w:t xml:space="preserve">    </w:t>
      </w:r>
      <w:r>
        <w:rPr>
          <w:rFonts w:ascii="宋体" w:hAnsi="宋体"/>
          <w:color w:val="000000"/>
          <w:szCs w:val="21"/>
        </w:rPr>
        <w:t xml:space="preserve"> C．closing</w:t>
      </w:r>
      <w:r>
        <w:rPr>
          <w:rFonts w:hint="eastAsia" w:ascii="宋体" w:hAnsi="宋体"/>
          <w:color w:val="000000"/>
          <w:szCs w:val="21"/>
        </w:rPr>
        <w:t xml:space="preserve">         </w:t>
      </w:r>
      <w:r>
        <w:rPr>
          <w:rFonts w:ascii="宋体" w:hAnsi="宋体"/>
          <w:color w:val="000000"/>
          <w:szCs w:val="21"/>
        </w:rPr>
        <w:t xml:space="preserve"> D．timeWait</w:t>
      </w:r>
    </w:p>
    <w:p>
      <w:pPr>
        <w:spacing w:line="240" w:lineRule="auto"/>
        <w:rPr>
          <w:rFonts w:ascii="宋体" w:hAnsi="宋体"/>
          <w:color w:val="000000"/>
          <w:szCs w:val="21"/>
        </w:rPr>
      </w:pPr>
      <w:r>
        <w:rPr>
          <w:rFonts w:ascii="宋体" w:hAnsi="宋体"/>
          <w:color w:val="000000"/>
          <w:szCs w:val="21"/>
        </w:rPr>
        <w:t>15．基于团体的SNMP简称</w:t>
      </w:r>
      <w:r>
        <w:rPr>
          <w:rFonts w:hint="eastAsia" w:ascii="宋体" w:hAnsi="宋体"/>
          <w:color w:val="000000"/>
          <w:szCs w:val="21"/>
        </w:rPr>
        <w:t xml:space="preserve">  </w:t>
      </w:r>
    </w:p>
    <w:p>
      <w:pPr>
        <w:spacing w:line="240" w:lineRule="auto"/>
        <w:rPr>
          <w:rFonts w:ascii="宋体" w:hAnsi="宋体"/>
          <w:color w:val="000000"/>
          <w:szCs w:val="21"/>
        </w:rPr>
      </w:pPr>
      <w:r>
        <w:rPr>
          <w:rFonts w:ascii="宋体" w:hAnsi="宋体"/>
          <w:color w:val="000000"/>
          <w:szCs w:val="21"/>
        </w:rPr>
        <w:t>A</w:t>
      </w:r>
      <w:r>
        <w:rPr>
          <w:rFonts w:hint="eastAsia" w:ascii="宋体" w:hAnsi="宋体"/>
          <w:color w:val="000000"/>
          <w:szCs w:val="21"/>
        </w:rPr>
        <w:t xml:space="preserve">． </w:t>
      </w:r>
      <w:r>
        <w:rPr>
          <w:rFonts w:ascii="宋体" w:hAnsi="宋体"/>
          <w:color w:val="000000"/>
          <w:szCs w:val="21"/>
        </w:rPr>
        <w:t xml:space="preserve">SMP  </w:t>
      </w:r>
      <w:r>
        <w:rPr>
          <w:rFonts w:hint="eastAsia" w:ascii="宋体" w:hAnsi="宋体"/>
          <w:color w:val="000000"/>
          <w:szCs w:val="21"/>
        </w:rPr>
        <w:t xml:space="preserve">     </w:t>
      </w:r>
      <w:r>
        <w:rPr>
          <w:rFonts w:ascii="宋体" w:hAnsi="宋体"/>
          <w:color w:val="000000"/>
          <w:szCs w:val="21"/>
        </w:rPr>
        <w:t xml:space="preserve">  B</w:t>
      </w:r>
      <w:r>
        <w:rPr>
          <w:rFonts w:hint="eastAsia" w:ascii="宋体" w:hAnsi="宋体"/>
          <w:color w:val="000000"/>
          <w:szCs w:val="21"/>
        </w:rPr>
        <w:t>. S-</w:t>
      </w:r>
      <w:r>
        <w:rPr>
          <w:rFonts w:ascii="宋体" w:hAnsi="宋体"/>
          <w:color w:val="000000"/>
          <w:szCs w:val="21"/>
        </w:rPr>
        <w:t xml:space="preserve">SNMP  </w:t>
      </w:r>
      <w:r>
        <w:rPr>
          <w:rFonts w:hint="eastAsia" w:ascii="宋体" w:hAnsi="宋体"/>
          <w:color w:val="000000"/>
          <w:szCs w:val="21"/>
        </w:rPr>
        <w:t xml:space="preserve">       </w:t>
      </w:r>
      <w:r>
        <w:rPr>
          <w:rFonts w:ascii="宋体" w:hAnsi="宋体"/>
          <w:color w:val="000000"/>
          <w:szCs w:val="21"/>
        </w:rPr>
        <w:t xml:space="preserve">  C．SNMPv2c </w:t>
      </w:r>
      <w:r>
        <w:rPr>
          <w:rFonts w:hint="eastAsia" w:ascii="宋体" w:hAnsi="宋体"/>
          <w:color w:val="000000"/>
          <w:szCs w:val="21"/>
        </w:rPr>
        <w:t xml:space="preserve">         </w:t>
      </w:r>
      <w:r>
        <w:rPr>
          <w:rFonts w:ascii="宋体" w:hAnsi="宋体"/>
          <w:color w:val="000000"/>
          <w:szCs w:val="21"/>
        </w:rPr>
        <w:t>D．SNMPv2u</w:t>
      </w:r>
    </w:p>
    <w:p>
      <w:pPr>
        <w:spacing w:line="240" w:lineRule="auto"/>
        <w:rPr>
          <w:rFonts w:ascii="宋体" w:hAnsi="宋体"/>
          <w:color w:val="000000"/>
          <w:szCs w:val="21"/>
        </w:rPr>
      </w:pPr>
      <w:r>
        <w:rPr>
          <w:rFonts w:ascii="宋体" w:hAnsi="宋体"/>
          <w:color w:val="000000"/>
          <w:szCs w:val="21"/>
        </w:rPr>
        <w:t>16．SNMPv2中的5种访问级别从大到小排列正确的是</w:t>
      </w:r>
    </w:p>
    <w:p>
      <w:pPr>
        <w:spacing w:line="240" w:lineRule="auto"/>
        <w:rPr>
          <w:rFonts w:ascii="宋体" w:hAnsi="宋体"/>
          <w:color w:val="000000"/>
          <w:szCs w:val="21"/>
        </w:rPr>
      </w:pPr>
      <w:r>
        <w:rPr>
          <w:rFonts w:ascii="宋体" w:hAnsi="宋体"/>
          <w:color w:val="000000"/>
          <w:szCs w:val="21"/>
        </w:rPr>
        <w:t>A</w:t>
      </w:r>
      <w:r>
        <w:rPr>
          <w:rFonts w:hint="eastAsia" w:ascii="宋体" w:hAnsi="宋体"/>
          <w:color w:val="000000"/>
          <w:szCs w:val="21"/>
        </w:rPr>
        <w:t>．</w:t>
      </w:r>
      <w:r>
        <w:rPr>
          <w:rFonts w:ascii="宋体" w:hAnsi="宋体"/>
          <w:color w:val="000000"/>
          <w:szCs w:val="21"/>
        </w:rPr>
        <w:t>read—create、read-write、read—only、accessible-for-notify、not-accessible</w:t>
      </w:r>
    </w:p>
    <w:p>
      <w:pPr>
        <w:spacing w:line="240" w:lineRule="auto"/>
        <w:rPr>
          <w:rFonts w:ascii="宋体" w:hAnsi="宋体"/>
          <w:color w:val="000000"/>
          <w:szCs w:val="21"/>
        </w:rPr>
      </w:pPr>
      <w:r>
        <w:rPr>
          <w:rFonts w:ascii="宋体" w:hAnsi="宋体"/>
          <w:color w:val="000000"/>
          <w:szCs w:val="21"/>
        </w:rPr>
        <w:t>B</w:t>
      </w:r>
      <w:r>
        <w:rPr>
          <w:rFonts w:hint="eastAsia" w:ascii="宋体" w:hAnsi="宋体"/>
          <w:color w:val="000000"/>
          <w:szCs w:val="21"/>
        </w:rPr>
        <w:t>．</w:t>
      </w:r>
      <w:r>
        <w:rPr>
          <w:rFonts w:ascii="宋体" w:hAnsi="宋体"/>
          <w:color w:val="000000"/>
          <w:szCs w:val="21"/>
        </w:rPr>
        <w:t>read—write、read—create，read-only、accessible—for-notify、not-accessible</w:t>
      </w:r>
    </w:p>
    <w:p>
      <w:pPr>
        <w:spacing w:line="240" w:lineRule="auto"/>
        <w:rPr>
          <w:rFonts w:ascii="宋体" w:hAnsi="宋体"/>
          <w:color w:val="000000"/>
          <w:szCs w:val="21"/>
        </w:rPr>
      </w:pPr>
      <w:r>
        <w:rPr>
          <w:rFonts w:ascii="宋体" w:hAnsi="宋体"/>
          <w:color w:val="000000"/>
          <w:szCs w:val="21"/>
        </w:rPr>
        <w:t xml:space="preserve">C．read-create．read～write、accessible-for-notify、read．only、not—accessible    </w:t>
      </w:r>
    </w:p>
    <w:p>
      <w:pPr>
        <w:spacing w:line="240" w:lineRule="auto"/>
        <w:rPr>
          <w:rFonts w:ascii="宋体" w:hAnsi="宋体"/>
          <w:color w:val="000000"/>
          <w:szCs w:val="21"/>
        </w:rPr>
      </w:pPr>
      <w:r>
        <w:rPr>
          <w:rFonts w:ascii="宋体" w:hAnsi="宋体"/>
          <w:color w:val="000000"/>
          <w:szCs w:val="21"/>
        </w:rPr>
        <w:t>D．read-write、read—create、accessible-for—notify、read—on</w:t>
      </w:r>
      <w:r>
        <w:rPr>
          <w:rFonts w:hint="eastAsia" w:ascii="宋体" w:hAnsi="宋体"/>
          <w:color w:val="000000"/>
          <w:szCs w:val="21"/>
        </w:rPr>
        <w:t>l</w:t>
      </w:r>
      <w:r>
        <w:rPr>
          <w:rFonts w:ascii="宋体" w:hAnsi="宋体"/>
          <w:color w:val="000000"/>
          <w:szCs w:val="21"/>
        </w:rPr>
        <w:t>y、not—accessible</w:t>
      </w:r>
    </w:p>
    <w:p>
      <w:pPr>
        <w:spacing w:line="240" w:lineRule="auto"/>
        <w:rPr>
          <w:rFonts w:ascii="宋体" w:hAnsi="宋体"/>
          <w:color w:val="000000"/>
          <w:szCs w:val="21"/>
        </w:rPr>
      </w:pPr>
      <w:r>
        <w:rPr>
          <w:rFonts w:ascii="宋体" w:hAnsi="宋体"/>
          <w:color w:val="000000"/>
          <w:szCs w:val="21"/>
        </w:rPr>
        <w:t>17．RMON管理信息库中存储的是以固定间隔取样获得子网数据的是</w:t>
      </w:r>
    </w:p>
    <w:p>
      <w:pPr>
        <w:spacing w:line="240" w:lineRule="auto"/>
        <w:rPr>
          <w:rFonts w:ascii="宋体" w:hAnsi="宋体"/>
          <w:color w:val="000000"/>
          <w:szCs w:val="21"/>
        </w:rPr>
      </w:pPr>
      <w:r>
        <w:rPr>
          <w:rFonts w:ascii="宋体" w:hAnsi="宋体"/>
          <w:color w:val="000000"/>
          <w:szCs w:val="21"/>
        </w:rPr>
        <w:t xml:space="preserve">A．统计组  </w:t>
      </w:r>
      <w:r>
        <w:rPr>
          <w:rFonts w:hint="eastAsia" w:ascii="宋体" w:hAnsi="宋体"/>
          <w:color w:val="000000"/>
          <w:szCs w:val="21"/>
        </w:rPr>
        <w:t xml:space="preserve">   </w:t>
      </w:r>
      <w:r>
        <w:rPr>
          <w:rFonts w:ascii="宋体" w:hAnsi="宋体"/>
          <w:color w:val="000000"/>
          <w:szCs w:val="21"/>
        </w:rPr>
        <w:t xml:space="preserve">  </w:t>
      </w:r>
      <w:r>
        <w:rPr>
          <w:rFonts w:hint="eastAsia" w:ascii="宋体" w:hAnsi="宋体"/>
          <w:color w:val="000000"/>
          <w:szCs w:val="21"/>
        </w:rPr>
        <w:t>B</w:t>
      </w:r>
      <w:r>
        <w:rPr>
          <w:rFonts w:ascii="宋体" w:hAnsi="宋体"/>
          <w:color w:val="000000"/>
          <w:szCs w:val="21"/>
        </w:rPr>
        <w:t xml:space="preserve">．历史组    </w:t>
      </w:r>
      <w:r>
        <w:rPr>
          <w:rFonts w:hint="eastAsia" w:ascii="宋体" w:hAnsi="宋体"/>
          <w:color w:val="000000"/>
          <w:szCs w:val="21"/>
        </w:rPr>
        <w:t xml:space="preserve">  </w:t>
      </w:r>
      <w:r>
        <w:rPr>
          <w:rFonts w:ascii="宋体" w:hAnsi="宋体"/>
          <w:color w:val="000000"/>
          <w:szCs w:val="21"/>
        </w:rPr>
        <w:t xml:space="preserve">C．矩阵组  </w:t>
      </w:r>
      <w:r>
        <w:rPr>
          <w:rFonts w:hint="eastAsia" w:ascii="宋体" w:hAnsi="宋体"/>
          <w:color w:val="000000"/>
          <w:szCs w:val="21"/>
        </w:rPr>
        <w:t xml:space="preserve">    </w:t>
      </w:r>
      <w:r>
        <w:rPr>
          <w:rFonts w:ascii="宋体" w:hAnsi="宋体"/>
          <w:color w:val="000000"/>
          <w:szCs w:val="21"/>
        </w:rPr>
        <w:t xml:space="preserve">  D．主机组</w:t>
      </w:r>
    </w:p>
    <w:p>
      <w:pPr>
        <w:spacing w:line="240" w:lineRule="auto"/>
        <w:rPr>
          <w:rFonts w:ascii="宋体" w:hAnsi="宋体"/>
          <w:color w:val="000000"/>
          <w:szCs w:val="21"/>
        </w:rPr>
      </w:pPr>
      <w:r>
        <w:rPr>
          <w:rFonts w:ascii="宋体" w:hAnsi="宋体"/>
          <w:color w:val="000000"/>
          <w:szCs w:val="21"/>
        </w:rPr>
        <w:t>18．在Windows Server 2003中添加用户组时，“组作用域”中的三个选项是</w:t>
      </w:r>
    </w:p>
    <w:p>
      <w:pPr>
        <w:spacing w:line="240" w:lineRule="auto"/>
        <w:rPr>
          <w:rFonts w:ascii="宋体" w:hAnsi="宋体"/>
          <w:color w:val="000000"/>
          <w:szCs w:val="21"/>
        </w:rPr>
      </w:pPr>
      <w:r>
        <w:rPr>
          <w:rFonts w:ascii="宋体" w:hAnsi="宋体"/>
          <w:color w:val="000000"/>
          <w:szCs w:val="21"/>
        </w:rPr>
        <w:t xml:space="preserve">A．本地域、全局和通用    </w:t>
      </w:r>
      <w:r>
        <w:rPr>
          <w:rFonts w:hint="eastAsia" w:ascii="宋体" w:hAnsi="宋体"/>
          <w:color w:val="000000"/>
          <w:szCs w:val="21"/>
        </w:rPr>
        <w:t xml:space="preserve">      B</w:t>
      </w:r>
      <w:r>
        <w:rPr>
          <w:rFonts w:ascii="宋体" w:hAnsi="宋体"/>
          <w:color w:val="000000"/>
          <w:szCs w:val="21"/>
        </w:rPr>
        <w:t>．本地域、安全域和通用</w:t>
      </w:r>
    </w:p>
    <w:p>
      <w:pPr>
        <w:spacing w:line="240" w:lineRule="auto"/>
        <w:rPr>
          <w:rFonts w:ascii="宋体" w:hAnsi="宋体"/>
          <w:color w:val="000000"/>
          <w:szCs w:val="21"/>
        </w:rPr>
      </w:pPr>
      <w:r>
        <w:rPr>
          <w:rFonts w:ascii="宋体" w:hAnsi="宋体"/>
          <w:color w:val="000000"/>
          <w:szCs w:val="21"/>
        </w:rPr>
        <w:t xml:space="preserve">C．本地域、安全域和全局   </w:t>
      </w:r>
      <w:r>
        <w:rPr>
          <w:rFonts w:hint="eastAsia" w:ascii="宋体" w:hAnsi="宋体"/>
          <w:color w:val="000000"/>
          <w:szCs w:val="21"/>
        </w:rPr>
        <w:t xml:space="preserve">    </w:t>
      </w:r>
      <w:r>
        <w:rPr>
          <w:rFonts w:ascii="宋体" w:hAnsi="宋体"/>
          <w:color w:val="000000"/>
          <w:szCs w:val="21"/>
        </w:rPr>
        <w:t xml:space="preserve"> D．本地域、全局和通信</w:t>
      </w:r>
    </w:p>
    <w:p>
      <w:pPr>
        <w:spacing w:line="240" w:lineRule="auto"/>
        <w:ind w:left="210" w:hanging="210" w:hangingChars="100"/>
        <w:rPr>
          <w:rFonts w:ascii="宋体" w:hAnsi="宋体"/>
          <w:color w:val="000000"/>
          <w:szCs w:val="21"/>
        </w:rPr>
      </w:pPr>
      <w:r>
        <w:rPr>
          <w:rFonts w:ascii="宋体" w:hAnsi="宋体"/>
          <w:color w:val="000000"/>
          <w:szCs w:val="21"/>
        </w:rPr>
        <w:t>19．在Windows Server 2003终端服务配置RDP-Tcp的“权限”选项卡中，管理员Administra—tor可以同时拥有以下三种权限</w:t>
      </w:r>
    </w:p>
    <w:p>
      <w:pPr>
        <w:spacing w:line="240" w:lineRule="auto"/>
        <w:rPr>
          <w:rFonts w:ascii="宋体" w:hAnsi="宋体"/>
          <w:color w:val="000000"/>
          <w:szCs w:val="21"/>
        </w:rPr>
      </w:pPr>
      <w:r>
        <w:rPr>
          <w:rFonts w:ascii="宋体" w:hAnsi="宋体"/>
          <w:color w:val="000000"/>
          <w:szCs w:val="21"/>
        </w:rPr>
        <w:t>A</w:t>
      </w:r>
      <w:r>
        <w:rPr>
          <w:rFonts w:hint="eastAsia" w:ascii="宋体" w:hAnsi="宋体"/>
          <w:color w:val="000000"/>
          <w:szCs w:val="21"/>
        </w:rPr>
        <w:t xml:space="preserve">. </w:t>
      </w:r>
      <w:r>
        <w:rPr>
          <w:rFonts w:ascii="宋体" w:hAnsi="宋体"/>
          <w:color w:val="000000"/>
          <w:szCs w:val="21"/>
        </w:rPr>
        <w:t xml:space="preserve">增加、删除和修改   </w:t>
      </w:r>
      <w:r>
        <w:rPr>
          <w:rFonts w:hint="eastAsia" w:ascii="宋体" w:hAnsi="宋体"/>
          <w:color w:val="000000"/>
          <w:szCs w:val="21"/>
        </w:rPr>
        <w:t xml:space="preserve">         </w:t>
      </w:r>
      <w:r>
        <w:rPr>
          <w:rFonts w:ascii="宋体" w:hAnsi="宋体"/>
          <w:color w:val="000000"/>
          <w:szCs w:val="21"/>
        </w:rPr>
        <w:t xml:space="preserve"> B．完全控制、读和写</w:t>
      </w:r>
    </w:p>
    <w:p>
      <w:pPr>
        <w:spacing w:line="240" w:lineRule="auto"/>
        <w:rPr>
          <w:rFonts w:ascii="宋体" w:hAnsi="宋体"/>
          <w:color w:val="000000"/>
          <w:szCs w:val="21"/>
        </w:rPr>
      </w:pPr>
      <w:r>
        <w:rPr>
          <w:rFonts w:ascii="宋体" w:hAnsi="宋体"/>
          <w:color w:val="000000"/>
          <w:szCs w:val="21"/>
        </w:rPr>
        <w:t xml:space="preserve">C．完全控制、增加和删除  </w:t>
      </w:r>
      <w:r>
        <w:rPr>
          <w:rFonts w:hint="eastAsia" w:ascii="宋体" w:hAnsi="宋体"/>
          <w:color w:val="000000"/>
          <w:szCs w:val="21"/>
        </w:rPr>
        <w:t xml:space="preserve">     </w:t>
      </w:r>
      <w:r>
        <w:rPr>
          <w:rFonts w:ascii="宋体" w:hAnsi="宋体"/>
          <w:color w:val="000000"/>
          <w:szCs w:val="21"/>
        </w:rPr>
        <w:t xml:space="preserve">  D．完全控制、用户访问和来宾访问</w:t>
      </w:r>
    </w:p>
    <w:p>
      <w:pPr>
        <w:spacing w:line="240" w:lineRule="auto"/>
        <w:ind w:left="210" w:hanging="210" w:hangingChars="100"/>
        <w:rPr>
          <w:rFonts w:ascii="宋体" w:hAnsi="宋体"/>
          <w:color w:val="000000"/>
          <w:szCs w:val="21"/>
        </w:rPr>
      </w:pPr>
      <w:r>
        <w:rPr>
          <w:rFonts w:ascii="宋体" w:hAnsi="宋体"/>
          <w:color w:val="000000"/>
          <w:szCs w:val="21"/>
        </w:rPr>
        <w:t>20．在使用SNMPc控制台组件时，其中在选择工具(Selection T001)中用</w:t>
      </w:r>
      <w:r>
        <w:rPr>
          <w:rFonts w:hint="eastAsia" w:ascii="宋体" w:hAnsi="宋体"/>
          <w:color w:val="000000"/>
          <w:szCs w:val="21"/>
        </w:rPr>
        <w:t>于</w:t>
      </w:r>
      <w:r>
        <w:rPr>
          <w:rFonts w:ascii="宋体" w:hAnsi="宋体"/>
          <w:color w:val="000000"/>
          <w:szCs w:val="21"/>
        </w:rPr>
        <w:t>定义长期轮询过程与定期报告配置文件的功能选项是</w:t>
      </w:r>
    </w:p>
    <w:p>
      <w:pPr>
        <w:spacing w:line="240" w:lineRule="auto"/>
        <w:rPr>
          <w:rFonts w:ascii="宋体" w:hAnsi="宋体"/>
          <w:color w:val="000000"/>
          <w:szCs w:val="21"/>
        </w:rPr>
      </w:pPr>
      <w:r>
        <w:rPr>
          <w:rFonts w:ascii="宋体" w:hAnsi="宋体"/>
          <w:color w:val="000000"/>
          <w:szCs w:val="21"/>
        </w:rPr>
        <w:t>A</w:t>
      </w:r>
      <w:r>
        <w:rPr>
          <w:rFonts w:hint="eastAsia" w:ascii="宋体" w:hAnsi="宋体"/>
          <w:color w:val="000000"/>
          <w:szCs w:val="21"/>
        </w:rPr>
        <w:t xml:space="preserve">. </w:t>
      </w:r>
      <w:r>
        <w:rPr>
          <w:rFonts w:ascii="宋体" w:hAnsi="宋体"/>
          <w:color w:val="000000"/>
          <w:szCs w:val="21"/>
        </w:rPr>
        <w:t xml:space="preserve">趋势    </w:t>
      </w:r>
      <w:r>
        <w:rPr>
          <w:rFonts w:hint="eastAsia" w:ascii="宋体" w:hAnsi="宋体"/>
          <w:color w:val="000000"/>
          <w:szCs w:val="21"/>
        </w:rPr>
        <w:t xml:space="preserve">     </w:t>
      </w:r>
      <w:r>
        <w:rPr>
          <w:rFonts w:ascii="宋体" w:hAnsi="宋体"/>
          <w:color w:val="000000"/>
          <w:szCs w:val="21"/>
        </w:rPr>
        <w:t xml:space="preserve">B．映射 </w:t>
      </w:r>
      <w:r>
        <w:rPr>
          <w:rFonts w:hint="eastAsia" w:ascii="宋体" w:hAnsi="宋体"/>
          <w:color w:val="000000"/>
          <w:szCs w:val="21"/>
        </w:rPr>
        <w:t xml:space="preserve">     </w:t>
      </w:r>
      <w:r>
        <w:rPr>
          <w:rFonts w:ascii="宋体" w:hAnsi="宋体"/>
          <w:color w:val="000000"/>
          <w:szCs w:val="21"/>
        </w:rPr>
        <w:t xml:space="preserve">   C．事件</w:t>
      </w:r>
      <w:r>
        <w:rPr>
          <w:rFonts w:hint="eastAsia" w:ascii="宋体" w:hAnsi="宋体"/>
          <w:color w:val="000000"/>
          <w:szCs w:val="21"/>
        </w:rPr>
        <w:t xml:space="preserve">       </w:t>
      </w:r>
      <w:r>
        <w:rPr>
          <w:rFonts w:ascii="宋体" w:hAnsi="宋体"/>
          <w:color w:val="000000"/>
          <w:szCs w:val="21"/>
        </w:rPr>
        <w:t>D．Mib</w:t>
      </w:r>
    </w:p>
    <w:p>
      <w:pPr>
        <w:spacing w:line="240" w:lineRule="auto"/>
        <w:jc w:val="center"/>
        <w:rPr>
          <w:rFonts w:ascii="宋体" w:hAnsi="宋体"/>
          <w:b/>
          <w:color w:val="000000"/>
          <w:szCs w:val="21"/>
        </w:rPr>
      </w:pPr>
      <w:r>
        <w:rPr>
          <w:rFonts w:hint="eastAsia" w:ascii="宋体" w:hAnsi="宋体"/>
          <w:b/>
          <w:color w:val="000000"/>
          <w:szCs w:val="21"/>
        </w:rPr>
        <w:t>第二部分 非选择题</w:t>
      </w:r>
    </w:p>
    <w:p>
      <w:pPr>
        <w:spacing w:line="240" w:lineRule="auto"/>
        <w:rPr>
          <w:rFonts w:ascii="宋体" w:hAnsi="宋体"/>
          <w:b/>
          <w:color w:val="000000"/>
          <w:szCs w:val="21"/>
        </w:rPr>
      </w:pPr>
      <w:r>
        <w:rPr>
          <w:rFonts w:hint="eastAsia" w:ascii="宋体" w:hAnsi="宋体"/>
          <w:b/>
          <w:color w:val="000000"/>
          <w:szCs w:val="21"/>
        </w:rPr>
        <w:t>二、填空题</w:t>
      </w:r>
      <w:r>
        <w:rPr>
          <w:rFonts w:ascii="宋体" w:hAnsi="宋体"/>
          <w:b/>
          <w:color w:val="000000"/>
          <w:szCs w:val="21"/>
        </w:rPr>
        <w:t>(本大题共l0小题，每小题l分，共10分)</w:t>
      </w:r>
    </w:p>
    <w:p>
      <w:pPr>
        <w:spacing w:line="240" w:lineRule="auto"/>
        <w:rPr>
          <w:rFonts w:ascii="宋体" w:hAnsi="宋体"/>
          <w:b/>
          <w:color w:val="000000"/>
          <w:szCs w:val="21"/>
        </w:rPr>
      </w:pPr>
      <w:r>
        <w:rPr>
          <w:rFonts w:ascii="宋体" w:hAnsi="宋体"/>
          <w:b/>
          <w:color w:val="000000"/>
          <w:szCs w:val="21"/>
        </w:rPr>
        <w:t>请在答题卡上作答。</w:t>
      </w:r>
    </w:p>
    <w:p>
      <w:pPr>
        <w:spacing w:line="240" w:lineRule="auto"/>
        <w:rPr>
          <w:rFonts w:ascii="宋体" w:hAnsi="宋体"/>
          <w:color w:val="000000"/>
          <w:szCs w:val="21"/>
        </w:rPr>
      </w:pPr>
      <w:r>
        <w:rPr>
          <w:rFonts w:ascii="宋体" w:hAnsi="宋体"/>
          <w:color w:val="000000"/>
          <w:szCs w:val="21"/>
        </w:rPr>
        <w:t>21．在TCP／IP网络中有一个简单的管理工具</w:t>
      </w:r>
      <w:r>
        <w:rPr>
          <w:rFonts w:hint="eastAsia" w:ascii="宋体" w:hAnsi="宋体"/>
          <w:color w:val="000000"/>
          <w:szCs w:val="21"/>
        </w:rPr>
        <w:t>_______</w:t>
      </w:r>
      <w:r>
        <w:rPr>
          <w:rFonts w:ascii="宋体" w:hAnsi="宋体"/>
          <w:color w:val="000000"/>
          <w:szCs w:val="21"/>
        </w:rPr>
        <w:t>程序，用它发送探测报文可</w:t>
      </w:r>
    </w:p>
    <w:p>
      <w:pPr>
        <w:spacing w:line="240" w:lineRule="auto"/>
        <w:ind w:firstLine="210" w:firstLineChars="100"/>
        <w:rPr>
          <w:rFonts w:ascii="宋体" w:hAnsi="宋体"/>
          <w:color w:val="000000"/>
          <w:szCs w:val="21"/>
        </w:rPr>
      </w:pPr>
      <w:r>
        <w:rPr>
          <w:rFonts w:ascii="宋体" w:hAnsi="宋体"/>
          <w:color w:val="000000"/>
          <w:szCs w:val="21"/>
        </w:rPr>
        <w:t>以确定通信目标的联通性及传输时延。</w:t>
      </w:r>
    </w:p>
    <w:p>
      <w:pPr>
        <w:spacing w:line="240" w:lineRule="auto"/>
        <w:rPr>
          <w:rFonts w:ascii="宋体" w:hAnsi="宋体"/>
          <w:color w:val="000000"/>
          <w:szCs w:val="21"/>
        </w:rPr>
      </w:pPr>
      <w:r>
        <w:rPr>
          <w:rFonts w:ascii="宋体" w:hAnsi="宋体"/>
          <w:color w:val="000000"/>
          <w:szCs w:val="21"/>
        </w:rPr>
        <w:t xml:space="preserve">22．网络管理功能可分为网络监视和 </w:t>
      </w:r>
      <w:r>
        <w:rPr>
          <w:rFonts w:hint="eastAsia" w:ascii="宋体" w:hAnsi="宋体"/>
          <w:color w:val="000000"/>
          <w:szCs w:val="21"/>
        </w:rPr>
        <w:t>_______</w:t>
      </w:r>
      <w:r>
        <w:rPr>
          <w:rFonts w:ascii="宋体" w:hAnsi="宋体"/>
          <w:color w:val="000000"/>
          <w:szCs w:val="21"/>
        </w:rPr>
        <w:t xml:space="preserve"> 两大部分。</w:t>
      </w:r>
    </w:p>
    <w:p>
      <w:pPr>
        <w:spacing w:line="240" w:lineRule="auto"/>
        <w:rPr>
          <w:rFonts w:ascii="宋体" w:hAnsi="宋体"/>
          <w:color w:val="000000"/>
          <w:szCs w:val="21"/>
        </w:rPr>
      </w:pPr>
      <w:r>
        <w:rPr>
          <w:rFonts w:ascii="宋体" w:hAnsi="宋体"/>
          <w:color w:val="000000"/>
          <w:szCs w:val="21"/>
        </w:rPr>
        <w:t>23．计算机和网络需要以下三方面的安全性：保密性、</w:t>
      </w:r>
      <w:r>
        <w:rPr>
          <w:rFonts w:hint="eastAsia" w:ascii="宋体" w:hAnsi="宋体"/>
          <w:color w:val="000000"/>
          <w:szCs w:val="21"/>
        </w:rPr>
        <w:t>_______</w:t>
      </w:r>
      <w:r>
        <w:rPr>
          <w:rFonts w:ascii="宋体" w:hAnsi="宋体"/>
          <w:color w:val="000000"/>
          <w:szCs w:val="21"/>
        </w:rPr>
        <w:t>和可用性。</w:t>
      </w:r>
    </w:p>
    <w:p>
      <w:pPr>
        <w:spacing w:line="240" w:lineRule="auto"/>
        <w:rPr>
          <w:rFonts w:ascii="宋体" w:hAnsi="宋体"/>
          <w:color w:val="000000"/>
          <w:szCs w:val="21"/>
        </w:rPr>
      </w:pPr>
      <w:r>
        <w:rPr>
          <w:rFonts w:ascii="宋体" w:hAnsi="宋体"/>
          <w:color w:val="000000"/>
          <w:szCs w:val="21"/>
        </w:rPr>
        <w:t>24．在ASN．1语法中，宏定义由类型表示、值表示和</w:t>
      </w:r>
      <w:r>
        <w:rPr>
          <w:rFonts w:hint="eastAsia" w:ascii="宋体" w:hAnsi="宋体"/>
          <w:color w:val="000000"/>
          <w:szCs w:val="21"/>
        </w:rPr>
        <w:t>_______</w:t>
      </w:r>
      <w:r>
        <w:rPr>
          <w:rFonts w:ascii="宋体" w:hAnsi="宋体"/>
          <w:color w:val="000000"/>
          <w:szCs w:val="21"/>
        </w:rPr>
        <w:t xml:space="preserve"> 三部分组成。</w:t>
      </w:r>
    </w:p>
    <w:p>
      <w:pPr>
        <w:spacing w:line="240" w:lineRule="auto"/>
        <w:rPr>
          <w:rFonts w:ascii="宋体" w:hAnsi="宋体"/>
          <w:color w:val="000000"/>
          <w:szCs w:val="21"/>
        </w:rPr>
      </w:pPr>
      <w:r>
        <w:rPr>
          <w:rFonts w:ascii="宋体" w:hAnsi="宋体"/>
          <w:color w:val="000000"/>
          <w:szCs w:val="21"/>
        </w:rPr>
        <w:t>25．TCP保证端系统之间可靠地发送和接收数据，并给应用进程提供</w:t>
      </w:r>
      <w:r>
        <w:rPr>
          <w:rFonts w:hint="eastAsia" w:ascii="宋体" w:hAnsi="宋体"/>
          <w:color w:val="000000"/>
          <w:szCs w:val="21"/>
        </w:rPr>
        <w:t>_______</w:t>
      </w:r>
      <w:r>
        <w:rPr>
          <w:rFonts w:ascii="宋体" w:hAnsi="宋体"/>
          <w:color w:val="000000"/>
          <w:szCs w:val="21"/>
        </w:rPr>
        <w:t>。</w:t>
      </w:r>
    </w:p>
    <w:p>
      <w:pPr>
        <w:spacing w:line="240" w:lineRule="auto"/>
        <w:rPr>
          <w:rFonts w:ascii="宋体" w:hAnsi="宋体"/>
          <w:color w:val="000000"/>
          <w:szCs w:val="21"/>
        </w:rPr>
      </w:pPr>
      <w:r>
        <w:rPr>
          <w:rFonts w:ascii="宋体" w:hAnsi="宋体"/>
          <w:color w:val="000000"/>
          <w:szCs w:val="21"/>
        </w:rPr>
        <w:t>26．在SNMPvl的Set命令中</w:t>
      </w:r>
      <w:r>
        <w:rPr>
          <w:rFonts w:hint="eastAsia" w:ascii="宋体" w:hAnsi="宋体"/>
          <w:color w:val="000000"/>
          <w:szCs w:val="21"/>
        </w:rPr>
        <w:t>若有一个变量的名字和要设置的值在类型、长度和实际值方面</w:t>
      </w:r>
    </w:p>
    <w:p>
      <w:pPr>
        <w:spacing w:line="240" w:lineRule="auto"/>
        <w:rPr>
          <w:rFonts w:ascii="宋体" w:hAnsi="宋体"/>
          <w:color w:val="000000"/>
          <w:szCs w:val="21"/>
        </w:rPr>
      </w:pPr>
      <w:r>
        <w:rPr>
          <w:rFonts w:ascii="宋体" w:hAnsi="宋体"/>
          <w:color w:val="000000"/>
          <w:szCs w:val="21"/>
        </w:rPr>
        <w:t>不遥配，则返回错误条件</w:t>
      </w:r>
      <w:r>
        <w:rPr>
          <w:rFonts w:hint="eastAsia" w:ascii="宋体" w:hAnsi="宋体"/>
          <w:color w:val="000000"/>
          <w:szCs w:val="21"/>
        </w:rPr>
        <w:t>_______</w:t>
      </w:r>
      <w:r>
        <w:rPr>
          <w:rFonts w:ascii="宋体" w:hAnsi="宋体"/>
          <w:color w:val="000000"/>
          <w:szCs w:val="21"/>
        </w:rPr>
        <w:t>。</w:t>
      </w:r>
    </w:p>
    <w:p>
      <w:pPr>
        <w:spacing w:line="240" w:lineRule="auto"/>
        <w:rPr>
          <w:rFonts w:ascii="宋体" w:hAnsi="宋体"/>
          <w:color w:val="000000"/>
          <w:szCs w:val="21"/>
        </w:rPr>
      </w:pPr>
      <w:r>
        <w:rPr>
          <w:rFonts w:ascii="宋体" w:hAnsi="宋体"/>
          <w:color w:val="000000"/>
          <w:szCs w:val="21"/>
        </w:rPr>
        <w:t>27．SNMPv3中的实体是体系结构的一种实现，由一个SNMP引擎和一个或多个有关的</w:t>
      </w:r>
    </w:p>
    <w:p>
      <w:pPr>
        <w:spacing w:line="240" w:lineRule="auto"/>
        <w:rPr>
          <w:rFonts w:ascii="宋体" w:hAnsi="宋体"/>
          <w:color w:val="000000"/>
          <w:szCs w:val="21"/>
        </w:rPr>
      </w:pPr>
      <w:r>
        <w:rPr>
          <w:rFonts w:ascii="宋体" w:hAnsi="宋体"/>
          <w:color w:val="000000"/>
          <w:szCs w:val="21"/>
        </w:rPr>
        <w:t>组成。</w:t>
      </w:r>
    </w:p>
    <w:p>
      <w:pPr>
        <w:spacing w:line="240" w:lineRule="auto"/>
        <w:rPr>
          <w:rFonts w:ascii="宋体" w:hAnsi="宋体"/>
          <w:color w:val="000000"/>
          <w:szCs w:val="21"/>
        </w:rPr>
      </w:pPr>
      <w:r>
        <w:rPr>
          <w:rFonts w:ascii="宋体" w:hAnsi="宋体"/>
          <w:color w:val="000000"/>
          <w:szCs w:val="21"/>
        </w:rPr>
        <w:t>28．RMON表中只有行的所有者才能发出SetRequest PDU，把行状态对象的值置为</w:t>
      </w:r>
    </w:p>
    <w:p>
      <w:pPr>
        <w:spacing w:line="240" w:lineRule="auto"/>
        <w:rPr>
          <w:rFonts w:ascii="宋体" w:hAnsi="宋体"/>
          <w:color w:val="000000"/>
          <w:szCs w:val="21"/>
        </w:rPr>
      </w:pPr>
      <w:r>
        <w:rPr>
          <w:rFonts w:hint="eastAsia" w:ascii="宋体" w:hAnsi="宋体"/>
          <w:color w:val="000000"/>
          <w:szCs w:val="21"/>
        </w:rPr>
        <w:t>_______</w:t>
      </w:r>
      <w:r>
        <w:rPr>
          <w:rFonts w:ascii="宋体" w:hAnsi="宋体"/>
          <w:color w:val="000000"/>
          <w:szCs w:val="21"/>
        </w:rPr>
        <w:t xml:space="preserve">，这样就删除了行。    </w:t>
      </w:r>
    </w:p>
    <w:p>
      <w:pPr>
        <w:spacing w:line="240" w:lineRule="auto"/>
        <w:rPr>
          <w:rFonts w:ascii="宋体" w:hAnsi="宋体"/>
          <w:color w:val="000000"/>
          <w:szCs w:val="21"/>
        </w:rPr>
      </w:pPr>
      <w:r>
        <w:rPr>
          <w:rFonts w:ascii="宋体" w:hAnsi="宋体"/>
          <w:color w:val="000000"/>
          <w:szCs w:val="21"/>
        </w:rPr>
        <w:t>29．RMON2中历史收集组由3级表组成，第一级是</w:t>
      </w:r>
      <w:r>
        <w:rPr>
          <w:rFonts w:hint="eastAsia" w:ascii="宋体" w:hAnsi="宋体"/>
          <w:color w:val="000000"/>
          <w:szCs w:val="21"/>
        </w:rPr>
        <w:t>_______</w:t>
      </w:r>
      <w:r>
        <w:rPr>
          <w:rFonts w:ascii="宋体" w:hAnsi="宋体"/>
          <w:color w:val="000000"/>
          <w:szCs w:val="21"/>
        </w:rPr>
        <w:t>，第二级是用户历史对象</w:t>
      </w:r>
    </w:p>
    <w:p>
      <w:pPr>
        <w:spacing w:line="240" w:lineRule="auto"/>
        <w:ind w:firstLine="210" w:firstLineChars="100"/>
        <w:rPr>
          <w:rFonts w:ascii="宋体" w:hAnsi="宋体"/>
          <w:color w:val="000000"/>
          <w:szCs w:val="21"/>
        </w:rPr>
      </w:pPr>
      <w:r>
        <w:rPr>
          <w:rFonts w:ascii="宋体" w:hAnsi="宋体"/>
          <w:color w:val="000000"/>
          <w:szCs w:val="21"/>
        </w:rPr>
        <w:t>表，第三级是历史数据表。</w:t>
      </w:r>
    </w:p>
    <w:p>
      <w:pPr>
        <w:spacing w:line="240" w:lineRule="auto"/>
        <w:rPr>
          <w:rFonts w:ascii="宋体" w:hAnsi="宋体"/>
          <w:color w:val="000000"/>
          <w:szCs w:val="21"/>
        </w:rPr>
      </w:pPr>
      <w:r>
        <w:rPr>
          <w:rFonts w:ascii="宋体" w:hAnsi="宋体"/>
          <w:color w:val="000000"/>
          <w:szCs w:val="21"/>
        </w:rPr>
        <w:t>30．在SNMPc中设置手工阈值报警时，首先必须为一套设备创建报告及</w:t>
      </w:r>
      <w:r>
        <w:rPr>
          <w:rFonts w:hint="eastAsia" w:ascii="宋体" w:hAnsi="宋体"/>
          <w:color w:val="000000"/>
          <w:szCs w:val="21"/>
        </w:rPr>
        <w:t>_______</w:t>
      </w:r>
      <w:r>
        <w:rPr>
          <w:rFonts w:ascii="宋体" w:hAnsi="宋体"/>
          <w:color w:val="000000"/>
          <w:szCs w:val="21"/>
        </w:rPr>
        <w:t>。</w:t>
      </w:r>
    </w:p>
    <w:p>
      <w:pPr>
        <w:spacing w:line="240" w:lineRule="auto"/>
        <w:rPr>
          <w:rFonts w:ascii="宋体" w:hAnsi="宋体"/>
          <w:b/>
          <w:color w:val="000000"/>
          <w:szCs w:val="21"/>
        </w:rPr>
      </w:pPr>
      <w:r>
        <w:rPr>
          <w:rFonts w:hint="eastAsia" w:ascii="宋体" w:hAnsi="宋体"/>
          <w:b/>
          <w:color w:val="000000"/>
          <w:szCs w:val="21"/>
        </w:rPr>
        <w:t>三、简述题</w:t>
      </w:r>
      <w:r>
        <w:rPr>
          <w:rFonts w:ascii="宋体" w:hAnsi="宋体"/>
          <w:b/>
          <w:color w:val="000000"/>
          <w:szCs w:val="21"/>
        </w:rPr>
        <w:t>(本大题共6小题，每小题5分。共30分)</w:t>
      </w:r>
    </w:p>
    <w:p>
      <w:pPr>
        <w:spacing w:line="240" w:lineRule="auto"/>
        <w:rPr>
          <w:rFonts w:ascii="宋体" w:hAnsi="宋体"/>
          <w:b/>
          <w:color w:val="000000"/>
          <w:szCs w:val="21"/>
        </w:rPr>
      </w:pPr>
      <w:r>
        <w:rPr>
          <w:rFonts w:ascii="宋体" w:hAnsi="宋体"/>
          <w:b/>
          <w:color w:val="000000"/>
          <w:szCs w:val="21"/>
        </w:rPr>
        <w:t>请在答题卡上作答。</w:t>
      </w:r>
    </w:p>
    <w:p>
      <w:pPr>
        <w:spacing w:line="240" w:lineRule="auto"/>
        <w:rPr>
          <w:rFonts w:ascii="宋体" w:hAnsi="宋体"/>
          <w:color w:val="000000"/>
          <w:szCs w:val="21"/>
        </w:rPr>
      </w:pPr>
      <w:r>
        <w:rPr>
          <w:rFonts w:ascii="宋体" w:hAnsi="宋体"/>
          <w:color w:val="000000"/>
          <w:szCs w:val="21"/>
        </w:rPr>
        <w:t>31．对网络监控有用的管理信息可以分为哪3类?并简要说明。</w:t>
      </w:r>
    </w:p>
    <w:p>
      <w:pPr>
        <w:spacing w:line="240" w:lineRule="auto"/>
        <w:rPr>
          <w:rFonts w:ascii="宋体" w:hAnsi="宋体"/>
          <w:color w:val="000000"/>
          <w:szCs w:val="21"/>
        </w:rPr>
      </w:pPr>
      <w:r>
        <w:rPr>
          <w:rFonts w:ascii="宋体" w:hAnsi="宋体"/>
          <w:color w:val="000000"/>
          <w:szCs w:val="21"/>
        </w:rPr>
        <w:t>32．网络控制中，“软件发行”功能模块应提供哪些功能?</w:t>
      </w:r>
    </w:p>
    <w:p>
      <w:pPr>
        <w:spacing w:line="240" w:lineRule="auto"/>
        <w:rPr>
          <w:rFonts w:ascii="宋体" w:hAnsi="宋体"/>
          <w:color w:val="000000"/>
          <w:szCs w:val="21"/>
        </w:rPr>
      </w:pPr>
      <w:r>
        <w:rPr>
          <w:rFonts w:ascii="宋体" w:hAnsi="宋体"/>
          <w:color w:val="000000"/>
          <w:szCs w:val="21"/>
        </w:rPr>
        <w:t>33．除了“egpNeighborLoss”之外，sNMPvl还规定了哪些陷入条件?</w:t>
      </w:r>
    </w:p>
    <w:p>
      <w:pPr>
        <w:spacing w:line="240" w:lineRule="auto"/>
        <w:rPr>
          <w:rFonts w:ascii="宋体" w:hAnsi="宋体"/>
          <w:color w:val="000000"/>
          <w:szCs w:val="21"/>
        </w:rPr>
      </w:pPr>
      <w:r>
        <w:rPr>
          <w:rFonts w:ascii="宋体" w:hAnsi="宋体"/>
          <w:color w:val="000000"/>
          <w:szCs w:val="21"/>
        </w:rPr>
        <w:t>34．如图所示，这是SNMPvl接日组的一部分，若已知ifNumber的值为2，请写出管理站</w:t>
      </w:r>
    </w:p>
    <w:p>
      <w:pPr>
        <w:spacing w:line="240" w:lineRule="auto"/>
        <w:ind w:firstLine="405"/>
        <w:rPr>
          <w:rFonts w:hint="eastAsia" w:ascii="宋体" w:hAnsi="宋体"/>
          <w:color w:val="000000"/>
          <w:szCs w:val="21"/>
        </w:rPr>
      </w:pPr>
      <w:r>
        <w:rPr>
          <w:rFonts w:ascii="宋体" w:hAnsi="宋体"/>
          <w:color w:val="000000"/>
          <w:szCs w:val="21"/>
        </w:rPr>
        <w:t>向代理检索这两个接口数据速率的命令语句。</w:t>
      </w:r>
    </w:p>
    <w:p>
      <w:pPr>
        <w:spacing w:line="240" w:lineRule="auto"/>
        <w:ind w:firstLine="405"/>
        <w:rPr>
          <w:rFonts w:ascii="宋体" w:hAnsi="宋体"/>
          <w:color w:val="000000"/>
          <w:szCs w:val="21"/>
        </w:rPr>
      </w:pPr>
      <w:r>
        <w:rPr>
          <w:rFonts w:ascii="宋体" w:hAnsi="宋体"/>
          <w:color w:val="000000"/>
          <w:szCs w:val="21"/>
        </w:rPr>
        <w:drawing>
          <wp:inline distT="0" distB="0" distL="114300" distR="114300">
            <wp:extent cx="4229100" cy="3962400"/>
            <wp:effectExtent l="0" t="0" r="0" b="0"/>
            <wp:docPr id="37" name="图片 37" descr="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截图.jpg"/>
                    <pic:cNvPicPr>
                      <a:picLocks noChangeAspect="1"/>
                    </pic:cNvPicPr>
                  </pic:nvPicPr>
                  <pic:blipFill>
                    <a:blip r:embed="rId38"/>
                    <a:stretch>
                      <a:fillRect/>
                    </a:stretch>
                  </pic:blipFill>
                  <pic:spPr>
                    <a:xfrm>
                      <a:off x="0" y="0"/>
                      <a:ext cx="4229100" cy="3962400"/>
                    </a:xfrm>
                    <a:prstGeom prst="rect">
                      <a:avLst/>
                    </a:prstGeom>
                    <a:noFill/>
                    <a:ln>
                      <a:noFill/>
                    </a:ln>
                  </pic:spPr>
                </pic:pic>
              </a:graphicData>
            </a:graphic>
          </wp:inline>
        </w:drawing>
      </w:r>
    </w:p>
    <w:p>
      <w:pPr>
        <w:spacing w:line="240" w:lineRule="auto"/>
        <w:rPr>
          <w:rFonts w:ascii="宋体" w:hAnsi="宋体"/>
          <w:color w:val="000000"/>
          <w:szCs w:val="21"/>
        </w:rPr>
      </w:pPr>
      <w:r>
        <w:rPr>
          <w:rFonts w:ascii="宋体" w:hAnsi="宋体"/>
          <w:color w:val="000000"/>
          <w:szCs w:val="21"/>
        </w:rPr>
        <w:t>35．简述远程网络监控的目标。</w:t>
      </w:r>
    </w:p>
    <w:p>
      <w:pPr>
        <w:spacing w:line="240" w:lineRule="auto"/>
        <w:rPr>
          <w:rFonts w:ascii="宋体" w:hAnsi="宋体"/>
          <w:color w:val="000000"/>
          <w:szCs w:val="21"/>
        </w:rPr>
      </w:pPr>
      <w:r>
        <w:rPr>
          <w:rFonts w:ascii="宋体" w:hAnsi="宋体"/>
          <w:color w:val="000000"/>
          <w:szCs w:val="21"/>
        </w:rPr>
        <w:t>36．Windows Server 2003中的MMC起什么作用?使用MMC有哪些方法?</w:t>
      </w:r>
    </w:p>
    <w:p>
      <w:pPr>
        <w:spacing w:line="240" w:lineRule="auto"/>
        <w:rPr>
          <w:rFonts w:ascii="宋体" w:hAnsi="宋体"/>
          <w:b/>
          <w:color w:val="000000"/>
          <w:szCs w:val="21"/>
        </w:rPr>
      </w:pPr>
      <w:r>
        <w:rPr>
          <w:rFonts w:hint="eastAsia" w:ascii="宋体" w:hAnsi="宋体"/>
          <w:b/>
          <w:color w:val="000000"/>
          <w:szCs w:val="21"/>
        </w:rPr>
        <w:t>四、综合题</w:t>
      </w:r>
      <w:r>
        <w:rPr>
          <w:rFonts w:ascii="宋体" w:hAnsi="宋体"/>
          <w:b/>
          <w:color w:val="000000"/>
          <w:szCs w:val="21"/>
        </w:rPr>
        <w:t>(本大题共2小题，每小题l0分，共20分)</w:t>
      </w:r>
    </w:p>
    <w:p>
      <w:pPr>
        <w:spacing w:line="240" w:lineRule="auto"/>
        <w:rPr>
          <w:rFonts w:ascii="宋体" w:hAnsi="宋体"/>
          <w:b/>
          <w:color w:val="000000"/>
          <w:szCs w:val="21"/>
        </w:rPr>
      </w:pPr>
      <w:r>
        <w:rPr>
          <w:rFonts w:ascii="宋体" w:hAnsi="宋体"/>
          <w:b/>
          <w:color w:val="000000"/>
          <w:szCs w:val="21"/>
        </w:rPr>
        <w:t>请在答题卡上作答。</w:t>
      </w:r>
    </w:p>
    <w:p>
      <w:pPr>
        <w:spacing w:line="240" w:lineRule="auto"/>
        <w:rPr>
          <w:rFonts w:ascii="宋体" w:hAnsi="宋体"/>
          <w:color w:val="000000"/>
          <w:szCs w:val="21"/>
        </w:rPr>
      </w:pPr>
      <w:r>
        <w:rPr>
          <w:rFonts w:ascii="宋体" w:hAnsi="宋体"/>
          <w:color w:val="000000"/>
          <w:szCs w:val="21"/>
        </w:rPr>
        <w:t>37．如图所示是SNMPv2中表定义的一个实例，只给出了前6行的值，索引对象petType和</w:t>
      </w:r>
    </w:p>
    <w:p>
      <w:pPr>
        <w:spacing w:line="240" w:lineRule="auto"/>
        <w:ind w:left="210" w:hanging="210" w:hangingChars="100"/>
        <w:rPr>
          <w:rFonts w:ascii="宋体" w:hAnsi="宋体"/>
          <w:color w:val="000000"/>
          <w:szCs w:val="21"/>
        </w:rPr>
      </w:pPr>
      <w:r>
        <w:rPr>
          <w:rFonts w:ascii="宋体" w:hAnsi="宋体"/>
          <w:color w:val="000000"/>
          <w:szCs w:val="21"/>
        </w:rPr>
        <w:t>petlndex作为一对索引，已知“HORSE”对应的l0进制ASCIl码值分别为72、79、82、83、69。请回答以下问题：</w:t>
      </w:r>
    </w:p>
    <w:p>
      <w:pPr>
        <w:spacing w:line="240" w:lineRule="auto"/>
        <w:rPr>
          <w:rFonts w:ascii="宋体" w:hAnsi="宋体"/>
          <w:color w:val="000000"/>
          <w:szCs w:val="21"/>
        </w:rPr>
      </w:pPr>
      <w:r>
        <w:rPr>
          <w:rFonts w:ascii="宋体" w:hAnsi="宋体"/>
          <w:color w:val="000000"/>
          <w:szCs w:val="21"/>
        </w:rPr>
        <w:t>(1)假定我们要</w:t>
      </w:r>
      <w:r>
        <w:rPr>
          <w:rFonts w:hint="eastAsia" w:ascii="宋体" w:hAnsi="宋体"/>
          <w:color w:val="000000"/>
          <w:szCs w:val="21"/>
        </w:rPr>
        <w:t>引</w:t>
      </w:r>
      <w:r>
        <w:rPr>
          <w:rFonts w:ascii="宋体" w:hAnsi="宋体"/>
          <w:color w:val="000000"/>
          <w:szCs w:val="21"/>
        </w:rPr>
        <w:t>用第3行第4列的对象实例(已在图中圈出)，则实例标识符是什么?</w:t>
      </w:r>
    </w:p>
    <w:p>
      <w:pPr>
        <w:spacing w:line="240" w:lineRule="auto"/>
        <w:rPr>
          <w:rFonts w:ascii="宋体" w:hAnsi="宋体"/>
          <w:color w:val="000000"/>
          <w:szCs w:val="21"/>
        </w:rPr>
      </w:pPr>
      <w:r>
        <w:rPr>
          <w:rFonts w:ascii="宋体" w:hAnsi="宋体"/>
          <w:color w:val="000000"/>
          <w:szCs w:val="21"/>
        </w:rPr>
        <w:t>(2)SNMPv2把表分为哪两类?</w:t>
      </w:r>
    </w:p>
    <w:p>
      <w:pPr>
        <w:spacing w:line="240" w:lineRule="auto"/>
        <w:rPr>
          <w:rFonts w:hint="eastAsia" w:ascii="宋体" w:hAnsi="宋体"/>
          <w:color w:val="000000"/>
          <w:szCs w:val="21"/>
        </w:rPr>
      </w:pPr>
      <w:r>
        <w:rPr>
          <w:rFonts w:ascii="宋体" w:hAnsi="宋体"/>
          <w:color w:val="000000"/>
          <w:szCs w:val="21"/>
        </w:rPr>
        <w:t>(3)SNMPv2生成概念行可使用哪两种方法?</w:t>
      </w:r>
    </w:p>
    <w:p>
      <w:pPr>
        <w:spacing w:line="240" w:lineRule="auto"/>
        <w:rPr>
          <w:rFonts w:ascii="宋体" w:hAnsi="宋体"/>
          <w:color w:val="000000"/>
          <w:szCs w:val="21"/>
        </w:rPr>
      </w:pPr>
      <w:r>
        <w:rPr>
          <w:rFonts w:ascii="宋体" w:hAnsi="宋体"/>
          <w:color w:val="000000"/>
          <w:szCs w:val="21"/>
        </w:rPr>
        <w:drawing>
          <wp:inline distT="0" distB="0" distL="114300" distR="114300">
            <wp:extent cx="5274310" cy="1856105"/>
            <wp:effectExtent l="0" t="0" r="2540" b="10795"/>
            <wp:docPr id="38" name="图片 38" descr="截图.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descr="截图.jpg"/>
                    <pic:cNvPicPr>
                      <a:picLocks noChangeAspect="1"/>
                    </pic:cNvPicPr>
                  </pic:nvPicPr>
                  <pic:blipFill>
                    <a:blip r:embed="rId39"/>
                    <a:stretch>
                      <a:fillRect/>
                    </a:stretch>
                  </pic:blipFill>
                  <pic:spPr>
                    <a:xfrm>
                      <a:off x="0" y="0"/>
                      <a:ext cx="5274310" cy="1856105"/>
                    </a:xfrm>
                    <a:prstGeom prst="rect">
                      <a:avLst/>
                    </a:prstGeom>
                    <a:noFill/>
                    <a:ln>
                      <a:noFill/>
                    </a:ln>
                  </pic:spPr>
                </pic:pic>
              </a:graphicData>
            </a:graphic>
          </wp:inline>
        </w:drawing>
      </w:r>
    </w:p>
    <w:p>
      <w:pPr>
        <w:spacing w:line="240" w:lineRule="auto"/>
        <w:rPr>
          <w:rFonts w:hint="eastAsia" w:ascii="宋体" w:hAnsi="宋体"/>
          <w:color w:val="000000"/>
          <w:szCs w:val="21"/>
        </w:rPr>
      </w:pPr>
      <w:r>
        <w:rPr>
          <w:rFonts w:ascii="宋体" w:hAnsi="宋体"/>
          <w:color w:val="000000"/>
          <w:szCs w:val="21"/>
        </w:rPr>
        <w:t>38．SNMPc的JAVA控制台需求有哪些?安装JAVA控制台需要哪些步骤?</w:t>
      </w:r>
    </w:p>
    <w:p/>
    <w:p/>
    <w:p/>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p>
    <w:p>
      <w:pPr>
        <w:spacing w:line="240" w:lineRule="auto"/>
        <w:jc w:val="center"/>
        <w:rPr>
          <w:rFonts w:hint="eastAsia" w:ascii="宋体" w:hAnsi="宋体"/>
          <w:b/>
          <w:color w:val="000000"/>
          <w:szCs w:val="21"/>
        </w:rPr>
      </w:pPr>
      <w:r>
        <w:rPr>
          <w:rFonts w:hint="eastAsia" w:ascii="宋体" w:hAnsi="宋体"/>
          <w:b/>
          <w:color w:val="000000"/>
          <w:szCs w:val="21"/>
        </w:rPr>
        <w:t>2014年10月高等教育自学考试全国统一命题考试</w:t>
      </w:r>
    </w:p>
    <w:p>
      <w:pPr>
        <w:spacing w:line="240" w:lineRule="auto"/>
        <w:jc w:val="center"/>
        <w:rPr>
          <w:rFonts w:hint="eastAsia" w:ascii="宋体" w:hAnsi="宋体"/>
          <w:b/>
          <w:color w:val="000000"/>
          <w:szCs w:val="21"/>
        </w:rPr>
      </w:pPr>
      <w:r>
        <w:rPr>
          <w:rFonts w:hint="eastAsia" w:ascii="宋体" w:hAnsi="宋体"/>
          <w:b/>
          <w:color w:val="000000"/>
          <w:szCs w:val="21"/>
        </w:rPr>
        <w:t>计算机网络管理   试卷</w:t>
      </w:r>
    </w:p>
    <w:p>
      <w:pPr>
        <w:spacing w:line="240" w:lineRule="auto"/>
        <w:jc w:val="center"/>
        <w:rPr>
          <w:rFonts w:hint="eastAsia" w:ascii="宋体" w:hAnsi="宋体"/>
          <w:b/>
          <w:color w:val="000000"/>
          <w:szCs w:val="21"/>
        </w:rPr>
      </w:pPr>
      <w:r>
        <w:rPr>
          <w:rFonts w:hint="eastAsia" w:ascii="宋体" w:hAnsi="宋体"/>
          <w:b/>
          <w:color w:val="000000"/>
          <w:szCs w:val="21"/>
        </w:rPr>
        <w:t>(课程代码02379)</w:t>
      </w:r>
    </w:p>
    <w:p>
      <w:pPr>
        <w:spacing w:line="240" w:lineRule="auto"/>
        <w:rPr>
          <w:rFonts w:hint="eastAsia" w:ascii="宋体" w:hAnsi="宋体"/>
          <w:b/>
          <w:color w:val="000000"/>
          <w:szCs w:val="21"/>
        </w:rPr>
      </w:pPr>
      <w:r>
        <w:rPr>
          <w:rFonts w:hint="eastAsia" w:ascii="宋体" w:hAnsi="宋体"/>
          <w:b/>
          <w:color w:val="000000"/>
          <w:szCs w:val="21"/>
        </w:rPr>
        <w:t>本试卷共5页，满分l00分，考试时间l50分钟。</w:t>
      </w:r>
    </w:p>
    <w:p>
      <w:pPr>
        <w:spacing w:line="240" w:lineRule="auto"/>
        <w:rPr>
          <w:rFonts w:hint="eastAsia" w:ascii="宋体" w:hAnsi="宋体"/>
          <w:b/>
          <w:color w:val="000000"/>
          <w:szCs w:val="21"/>
        </w:rPr>
      </w:pPr>
      <w:r>
        <w:rPr>
          <w:rFonts w:hint="eastAsia" w:ascii="宋体" w:hAnsi="宋体"/>
          <w:b/>
          <w:color w:val="000000"/>
          <w:szCs w:val="21"/>
        </w:rPr>
        <w:t>考生答题注意事项：</w:t>
      </w:r>
    </w:p>
    <w:p>
      <w:pPr>
        <w:spacing w:line="240" w:lineRule="auto"/>
        <w:rPr>
          <w:rFonts w:hint="eastAsia" w:ascii="宋体" w:hAnsi="宋体"/>
          <w:b/>
          <w:color w:val="000000"/>
          <w:szCs w:val="21"/>
        </w:rPr>
      </w:pPr>
      <w:r>
        <w:rPr>
          <w:rFonts w:hint="eastAsia" w:ascii="宋体" w:hAnsi="宋体"/>
          <w:b/>
          <w:color w:val="000000"/>
          <w:szCs w:val="21"/>
        </w:rPr>
        <w:t>1．本卷所有试题必须在答题卡上作答。答在试卷上无效，试卷空白处和背面均可作草稿纸。</w:t>
      </w:r>
    </w:p>
    <w:p>
      <w:pPr>
        <w:spacing w:line="240" w:lineRule="auto"/>
        <w:rPr>
          <w:rFonts w:hint="eastAsia" w:ascii="宋体" w:hAnsi="宋体"/>
          <w:b/>
          <w:color w:val="000000"/>
          <w:szCs w:val="21"/>
        </w:rPr>
      </w:pPr>
      <w:r>
        <w:rPr>
          <w:rFonts w:hint="eastAsia" w:ascii="宋体" w:hAnsi="宋体"/>
          <w:b/>
          <w:color w:val="000000"/>
          <w:szCs w:val="21"/>
        </w:rPr>
        <w:t>2．第一部分为选择题。必须对应试卷上的题号使用2B铅笔将“答题卡”的相应代码涂黑。</w:t>
      </w:r>
    </w:p>
    <w:p>
      <w:pPr>
        <w:spacing w:line="240" w:lineRule="auto"/>
        <w:rPr>
          <w:rFonts w:hint="eastAsia" w:ascii="宋体" w:hAnsi="宋体"/>
          <w:b/>
          <w:color w:val="000000"/>
          <w:szCs w:val="21"/>
        </w:rPr>
      </w:pPr>
      <w:r>
        <w:rPr>
          <w:rFonts w:hint="eastAsia" w:ascii="宋体" w:hAnsi="宋体"/>
          <w:b/>
          <w:color w:val="000000"/>
          <w:szCs w:val="21"/>
        </w:rPr>
        <w:t>3．第二部分为非选择题。必须注明大、小题号，使用0．5毫米黑色字迹签字笔作答。</w:t>
      </w:r>
    </w:p>
    <w:p>
      <w:pPr>
        <w:spacing w:line="240" w:lineRule="auto"/>
        <w:rPr>
          <w:rFonts w:hint="eastAsia" w:ascii="宋体" w:hAnsi="宋体"/>
          <w:b/>
          <w:color w:val="000000"/>
          <w:szCs w:val="21"/>
        </w:rPr>
      </w:pPr>
      <w:r>
        <w:rPr>
          <w:rFonts w:hint="eastAsia" w:ascii="宋体" w:hAnsi="宋体"/>
          <w:b/>
          <w:color w:val="000000"/>
          <w:szCs w:val="21"/>
        </w:rPr>
        <w:t>4．合理安排答题空间，超出答题区域无效。</w:t>
      </w:r>
    </w:p>
    <w:p>
      <w:pPr>
        <w:spacing w:line="240" w:lineRule="auto"/>
        <w:jc w:val="center"/>
        <w:rPr>
          <w:rFonts w:hint="eastAsia" w:ascii="宋体" w:hAnsi="宋体"/>
          <w:b/>
          <w:color w:val="000000"/>
          <w:szCs w:val="21"/>
        </w:rPr>
      </w:pPr>
      <w:r>
        <w:rPr>
          <w:rFonts w:hint="eastAsia" w:ascii="宋体" w:hAnsi="宋体"/>
          <w:b/>
          <w:color w:val="000000"/>
          <w:szCs w:val="21"/>
        </w:rPr>
        <w:t>第一部分  选择题</w:t>
      </w:r>
    </w:p>
    <w:p>
      <w:pPr>
        <w:spacing w:line="240" w:lineRule="auto"/>
        <w:rPr>
          <w:rFonts w:hint="eastAsia" w:ascii="宋体" w:hAnsi="宋体"/>
          <w:b/>
          <w:color w:val="000000"/>
          <w:szCs w:val="21"/>
        </w:rPr>
      </w:pPr>
      <w:r>
        <w:rPr>
          <w:rFonts w:hint="eastAsia" w:ascii="宋体" w:hAnsi="宋体"/>
          <w:b/>
          <w:color w:val="000000"/>
          <w:szCs w:val="21"/>
        </w:rPr>
        <w:t>一、单项选择题(本大题共20小题，每小题2分，共40分)</w:t>
      </w:r>
    </w:p>
    <w:p>
      <w:pPr>
        <w:spacing w:line="240" w:lineRule="auto"/>
        <w:rPr>
          <w:rFonts w:hint="eastAsia" w:ascii="宋体" w:hAnsi="宋体"/>
          <w:b/>
          <w:color w:val="000000"/>
          <w:szCs w:val="21"/>
        </w:rPr>
      </w:pPr>
      <w:r>
        <w:rPr>
          <w:rFonts w:hint="eastAsia" w:ascii="宋体" w:hAnsi="宋体"/>
          <w:b/>
          <w:color w:val="000000"/>
          <w:szCs w:val="21"/>
        </w:rPr>
        <w:t xml:space="preserve">  在每小题列出的四个备选项中只有一个是符合题目要求的。请将其选出并将“答题卡”</w:t>
      </w:r>
    </w:p>
    <w:p>
      <w:pPr>
        <w:spacing w:line="240" w:lineRule="auto"/>
        <w:rPr>
          <w:rFonts w:hint="eastAsia" w:ascii="宋体" w:hAnsi="宋体"/>
          <w:b/>
          <w:color w:val="000000"/>
          <w:szCs w:val="21"/>
        </w:rPr>
      </w:pPr>
      <w:r>
        <w:rPr>
          <w:rFonts w:hint="eastAsia" w:ascii="宋体" w:hAnsi="宋体"/>
          <w:b/>
          <w:color w:val="000000"/>
          <w:szCs w:val="21"/>
        </w:rPr>
        <w:t xml:space="preserve">  的相应代码涂黑。未涂、错涂或多涂均无分。淘宝自考赢家</w:t>
      </w:r>
    </w:p>
    <w:p>
      <w:pPr>
        <w:spacing w:line="240" w:lineRule="auto"/>
        <w:rPr>
          <w:rFonts w:hint="eastAsia" w:ascii="宋体" w:hAnsi="宋体"/>
          <w:color w:val="000000"/>
          <w:szCs w:val="21"/>
        </w:rPr>
      </w:pPr>
      <w:r>
        <w:rPr>
          <w:rFonts w:hint="eastAsia" w:ascii="宋体" w:hAnsi="宋体"/>
          <w:color w:val="000000"/>
          <w:szCs w:val="21"/>
        </w:rPr>
        <w:t>1．在网络管理中，必须实现代理模块的设备是</w:t>
      </w:r>
    </w:p>
    <w:p>
      <w:pPr>
        <w:spacing w:line="240" w:lineRule="auto"/>
        <w:rPr>
          <w:rFonts w:hint="eastAsia" w:ascii="宋体" w:hAnsi="宋体"/>
          <w:color w:val="000000"/>
          <w:szCs w:val="21"/>
        </w:rPr>
      </w:pPr>
      <w:r>
        <w:rPr>
          <w:rFonts w:hint="eastAsia" w:ascii="宋体" w:hAnsi="宋体"/>
          <w:color w:val="000000"/>
          <w:szCs w:val="21"/>
        </w:rPr>
        <w:t xml:space="preserve">  A．主机        B．键盘        C．TCP/IP          D．OSI</w:t>
      </w:r>
    </w:p>
    <w:p>
      <w:pPr>
        <w:spacing w:line="240" w:lineRule="auto"/>
        <w:rPr>
          <w:rFonts w:hint="eastAsia" w:ascii="宋体" w:hAnsi="宋体"/>
          <w:color w:val="000000"/>
          <w:szCs w:val="21"/>
        </w:rPr>
      </w:pPr>
      <w:r>
        <w:rPr>
          <w:rFonts w:hint="eastAsia" w:ascii="宋体" w:hAnsi="宋体"/>
          <w:color w:val="000000"/>
          <w:szCs w:val="21"/>
        </w:rPr>
        <w:t>2．在网络监控系统中，传统的通信管理网络主要依赖</w:t>
      </w:r>
    </w:p>
    <w:p>
      <w:pPr>
        <w:spacing w:line="240" w:lineRule="auto"/>
        <w:rPr>
          <w:rFonts w:hint="eastAsia" w:ascii="宋体" w:hAnsi="宋体"/>
          <w:color w:val="000000"/>
          <w:szCs w:val="21"/>
        </w:rPr>
      </w:pPr>
      <w:r>
        <w:rPr>
          <w:rFonts w:hint="eastAsia" w:ascii="宋体" w:hAnsi="宋体"/>
          <w:color w:val="000000"/>
          <w:szCs w:val="21"/>
        </w:rPr>
        <w:t xml:space="preserve">  A．事件报告    B．轮询方法    C．体系结构        D．管理信息库</w:t>
      </w:r>
    </w:p>
    <w:p>
      <w:pPr>
        <w:spacing w:line="240" w:lineRule="auto"/>
        <w:rPr>
          <w:rFonts w:hint="eastAsia" w:ascii="宋体" w:hAnsi="宋体"/>
          <w:color w:val="000000"/>
          <w:szCs w:val="21"/>
        </w:rPr>
      </w:pPr>
      <w:r>
        <w:rPr>
          <w:rFonts w:hint="eastAsia" w:ascii="宋体" w:hAnsi="宋体"/>
          <w:color w:val="000000"/>
          <w:szCs w:val="21"/>
        </w:rPr>
        <w:t>3．在一段时间内完成的数据处理的数量称之为</w:t>
      </w:r>
    </w:p>
    <w:p>
      <w:pPr>
        <w:spacing w:line="240" w:lineRule="auto"/>
        <w:rPr>
          <w:rFonts w:hint="eastAsia" w:ascii="宋体" w:hAnsi="宋体"/>
          <w:color w:val="000000"/>
          <w:szCs w:val="21"/>
        </w:rPr>
      </w:pPr>
      <w:r>
        <w:rPr>
          <w:rFonts w:hint="eastAsia" w:ascii="宋体" w:hAnsi="宋体"/>
          <w:color w:val="000000"/>
          <w:szCs w:val="21"/>
        </w:rPr>
        <w:t xml:space="preserve">  A．利用率      B．可用性       C．吞吐率         D．正确性</w:t>
      </w:r>
    </w:p>
    <w:p>
      <w:pPr>
        <w:spacing w:line="240" w:lineRule="auto"/>
        <w:rPr>
          <w:rFonts w:hint="eastAsia" w:ascii="宋体" w:hAnsi="宋体"/>
          <w:color w:val="000000"/>
          <w:szCs w:val="21"/>
        </w:rPr>
      </w:pPr>
      <w:r>
        <w:rPr>
          <w:rFonts w:hint="eastAsia" w:ascii="宋体" w:hAnsi="宋体"/>
          <w:color w:val="000000"/>
          <w:szCs w:val="21"/>
        </w:rPr>
        <w:t>4．假设两个Modem并联在链路两端，已知单个Modem的可用性A=0．8，则当前链路的可</w:t>
      </w:r>
    </w:p>
    <w:p>
      <w:pPr>
        <w:spacing w:line="240" w:lineRule="auto"/>
        <w:rPr>
          <w:rFonts w:hint="eastAsia" w:ascii="宋体" w:hAnsi="宋体"/>
          <w:color w:val="000000"/>
          <w:szCs w:val="21"/>
        </w:rPr>
      </w:pPr>
      <w:r>
        <w:rPr>
          <w:rFonts w:hint="eastAsia" w:ascii="宋体" w:hAnsi="宋体"/>
          <w:color w:val="000000"/>
          <w:szCs w:val="21"/>
        </w:rPr>
        <w:t xml:space="preserve">  用性A的值为</w:t>
      </w:r>
    </w:p>
    <w:p>
      <w:pPr>
        <w:spacing w:line="240" w:lineRule="auto"/>
        <w:rPr>
          <w:rFonts w:hint="eastAsia" w:ascii="宋体" w:hAnsi="宋体"/>
          <w:color w:val="000000"/>
          <w:szCs w:val="21"/>
        </w:rPr>
      </w:pPr>
      <w:r>
        <w:rPr>
          <w:rFonts w:hint="eastAsia" w:ascii="宋体" w:hAnsi="宋体"/>
          <w:color w:val="000000"/>
          <w:szCs w:val="21"/>
        </w:rPr>
        <w:t xml:space="preserve">  A．0．64        B．0．8         C．0．96          D．1</w:t>
      </w:r>
    </w:p>
    <w:p>
      <w:pPr>
        <w:spacing w:line="240" w:lineRule="auto"/>
        <w:rPr>
          <w:rFonts w:hint="eastAsia" w:ascii="宋体" w:hAnsi="宋体"/>
          <w:color w:val="000000"/>
          <w:szCs w:val="21"/>
        </w:rPr>
      </w:pPr>
      <w:r>
        <w:rPr>
          <w:rFonts w:hint="eastAsia" w:ascii="宋体" w:hAnsi="宋体"/>
          <w:color w:val="000000"/>
          <w:szCs w:val="21"/>
        </w:rPr>
        <w:t>5．在SNMPc中轮询UPS电池失效而产生报警应采用哪一种报警机制?</w:t>
      </w:r>
    </w:p>
    <w:p>
      <w:pPr>
        <w:spacing w:line="240" w:lineRule="auto"/>
        <w:rPr>
          <w:rFonts w:hint="eastAsia" w:ascii="宋体" w:hAnsi="宋体"/>
          <w:color w:val="000000"/>
          <w:szCs w:val="21"/>
        </w:rPr>
      </w:pPr>
      <w:r>
        <w:rPr>
          <w:rFonts w:hint="eastAsia" w:ascii="宋体" w:hAnsi="宋体"/>
          <w:color w:val="000000"/>
          <w:szCs w:val="21"/>
        </w:rPr>
        <w:t xml:space="preserve">  A．自动趋势阈值    B．自动趋势基线    C．手动趋势阈值    D．状态变量轮询</w:t>
      </w:r>
    </w:p>
    <w:p>
      <w:pPr>
        <w:spacing w:line="240" w:lineRule="auto"/>
        <w:rPr>
          <w:rFonts w:hint="eastAsia" w:ascii="宋体" w:hAnsi="宋体"/>
          <w:color w:val="000000"/>
          <w:szCs w:val="21"/>
        </w:rPr>
      </w:pPr>
      <w:r>
        <w:rPr>
          <w:rFonts w:hint="eastAsia" w:ascii="宋体" w:hAnsi="宋体"/>
          <w:color w:val="000000"/>
          <w:szCs w:val="21"/>
        </w:rPr>
        <w:t>6．若在SNMPc中启用对TCP服务的轮询，选择FTP和WEB服务，应在值编辑框中输入</w:t>
      </w:r>
    </w:p>
    <w:p>
      <w:pPr>
        <w:spacing w:line="240" w:lineRule="auto"/>
        <w:rPr>
          <w:rFonts w:hint="eastAsia" w:ascii="宋体" w:hAnsi="宋体"/>
          <w:color w:val="000000"/>
          <w:szCs w:val="21"/>
        </w:rPr>
      </w:pPr>
      <w:r>
        <w:rPr>
          <w:rFonts w:hint="eastAsia" w:ascii="宋体" w:hAnsi="宋体"/>
          <w:color w:val="000000"/>
          <w:szCs w:val="21"/>
        </w:rPr>
        <w:drawing>
          <wp:inline distT="0" distB="0" distL="114300" distR="114300">
            <wp:extent cx="5270500" cy="221615"/>
            <wp:effectExtent l="0" t="0" r="6350" b="698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pic:cNvPicPr>
                  </pic:nvPicPr>
                  <pic:blipFill>
                    <a:blip r:embed="rId40"/>
                    <a:stretch>
                      <a:fillRect/>
                    </a:stretch>
                  </pic:blipFill>
                  <pic:spPr>
                    <a:xfrm>
                      <a:off x="0" y="0"/>
                      <a:ext cx="5270500" cy="221615"/>
                    </a:xfrm>
                    <a:prstGeom prst="rect">
                      <a:avLst/>
                    </a:prstGeom>
                    <a:noFill/>
                    <a:ln>
                      <a:noFill/>
                    </a:ln>
                  </pic:spPr>
                </pic:pic>
              </a:graphicData>
            </a:graphic>
          </wp:inline>
        </w:drawing>
      </w:r>
    </w:p>
    <w:p>
      <w:pPr>
        <w:spacing w:line="240" w:lineRule="auto"/>
        <w:rPr>
          <w:rFonts w:hint="eastAsia" w:ascii="宋体" w:hAnsi="宋体"/>
          <w:color w:val="000000"/>
          <w:szCs w:val="21"/>
        </w:rPr>
      </w:pPr>
      <w:r>
        <w:rPr>
          <w:rFonts w:hint="eastAsia" w:ascii="宋体" w:hAnsi="宋体"/>
          <w:color w:val="000000"/>
          <w:szCs w:val="21"/>
        </w:rPr>
        <w:t>7．定义了网络管理信息结构的文件是</w:t>
      </w:r>
    </w:p>
    <w:p>
      <w:pPr>
        <w:spacing w:line="240" w:lineRule="auto"/>
        <w:rPr>
          <w:rFonts w:hint="eastAsia" w:ascii="宋体" w:hAnsi="宋体"/>
          <w:color w:val="000000"/>
          <w:szCs w:val="21"/>
        </w:rPr>
      </w:pPr>
      <w:r>
        <w:rPr>
          <w:rFonts w:hint="eastAsia" w:ascii="宋体" w:hAnsi="宋体"/>
          <w:color w:val="000000"/>
          <w:szCs w:val="21"/>
        </w:rPr>
        <w:t xml:space="preserve">  A．IS0595           B．IS0596            C．IS010164          D．ISOl0165</w:t>
      </w:r>
    </w:p>
    <w:p>
      <w:pPr>
        <w:spacing w:line="240" w:lineRule="auto"/>
        <w:rPr>
          <w:rFonts w:hint="eastAsia" w:ascii="宋体" w:hAnsi="宋体"/>
          <w:color w:val="000000"/>
          <w:szCs w:val="21"/>
        </w:rPr>
      </w:pPr>
      <w:r>
        <w:rPr>
          <w:rFonts w:hint="eastAsia" w:ascii="宋体" w:hAnsi="宋体"/>
          <w:color w:val="000000"/>
          <w:szCs w:val="21"/>
        </w:rPr>
        <w:t>8．在SNMP协议软件管理系统中，理想的用户接口应该是</w:t>
      </w:r>
    </w:p>
    <w:p>
      <w:pPr>
        <w:spacing w:line="240" w:lineRule="auto"/>
        <w:rPr>
          <w:rFonts w:hint="eastAsia" w:ascii="宋体" w:hAnsi="宋体"/>
          <w:color w:val="000000"/>
          <w:szCs w:val="21"/>
        </w:rPr>
      </w:pPr>
      <w:r>
        <w:rPr>
          <w:rFonts w:hint="eastAsia" w:ascii="宋体" w:hAnsi="宋体"/>
          <w:color w:val="000000"/>
          <w:szCs w:val="21"/>
        </w:rPr>
        <w:t xml:space="preserve">  A.表格                                         B．命令行</w:t>
      </w:r>
    </w:p>
    <w:p>
      <w:pPr>
        <w:spacing w:line="240" w:lineRule="auto"/>
        <w:rPr>
          <w:rFonts w:hint="eastAsia" w:ascii="宋体" w:hAnsi="宋体"/>
          <w:color w:val="000000"/>
          <w:szCs w:val="21"/>
        </w:rPr>
      </w:pPr>
      <w:r>
        <w:rPr>
          <w:rFonts w:hint="eastAsia" w:ascii="宋体" w:hAnsi="宋体"/>
          <w:color w:val="000000"/>
          <w:szCs w:val="21"/>
        </w:rPr>
        <w:t xml:space="preserve">  C．图形用户接口                                D．字符界面</w:t>
      </w:r>
    </w:p>
    <w:p>
      <w:pPr>
        <w:spacing w:line="240" w:lineRule="auto"/>
        <w:rPr>
          <w:rFonts w:hint="eastAsia" w:ascii="宋体" w:hAnsi="宋体"/>
          <w:color w:val="000000"/>
          <w:szCs w:val="21"/>
        </w:rPr>
      </w:pPr>
      <w:r>
        <w:rPr>
          <w:rFonts w:hint="eastAsia" w:ascii="宋体" w:hAnsi="宋体"/>
          <w:color w:val="000000"/>
          <w:szCs w:val="21"/>
        </w:rPr>
        <w:t>9．属于ASN．1构造类型的是</w:t>
      </w:r>
    </w:p>
    <w:p>
      <w:pPr>
        <w:spacing w:line="240" w:lineRule="auto"/>
        <w:rPr>
          <w:rFonts w:hint="eastAsia" w:ascii="宋体" w:hAnsi="宋体"/>
          <w:color w:val="000000"/>
          <w:szCs w:val="21"/>
        </w:rPr>
      </w:pPr>
      <w:r>
        <w:rPr>
          <w:rFonts w:hint="eastAsia" w:ascii="宋体" w:hAnsi="宋体"/>
          <w:color w:val="000000"/>
          <w:szCs w:val="21"/>
        </w:rPr>
        <w:t xml:space="preserve">    A．OBJECT                                    B．EXTERNAL</w:t>
      </w:r>
    </w:p>
    <w:p>
      <w:pPr>
        <w:spacing w:line="240" w:lineRule="auto"/>
        <w:rPr>
          <w:rFonts w:hint="eastAsia" w:ascii="宋体" w:hAnsi="宋体"/>
          <w:color w:val="000000"/>
          <w:szCs w:val="21"/>
        </w:rPr>
      </w:pPr>
      <w:r>
        <w:rPr>
          <w:rFonts w:hint="eastAsia" w:ascii="宋体" w:hAnsi="宋体"/>
          <w:color w:val="000000"/>
          <w:szCs w:val="21"/>
        </w:rPr>
        <w:t xml:space="preserve">    C．SEQUENCE                                  D．ENUMERATED</w:t>
      </w:r>
    </w:p>
    <w:p>
      <w:pPr>
        <w:spacing w:line="240" w:lineRule="auto"/>
        <w:rPr>
          <w:rFonts w:hint="eastAsia" w:ascii="宋体" w:hAnsi="宋体"/>
          <w:color w:val="000000"/>
          <w:szCs w:val="21"/>
        </w:rPr>
      </w:pPr>
      <w:r>
        <w:rPr>
          <w:rFonts w:hint="eastAsia" w:ascii="宋体" w:hAnsi="宋体"/>
          <w:color w:val="000000"/>
          <w:szCs w:val="21"/>
        </w:rPr>
        <w:t>10．有关TCP／IP协议簇描述正确的是</w:t>
      </w:r>
    </w:p>
    <w:p>
      <w:pPr>
        <w:spacing w:line="240" w:lineRule="auto"/>
        <w:rPr>
          <w:rFonts w:hint="eastAsia" w:ascii="宋体" w:hAnsi="宋体"/>
          <w:color w:val="000000"/>
          <w:szCs w:val="21"/>
        </w:rPr>
      </w:pPr>
      <w:r>
        <w:rPr>
          <w:rFonts w:hint="eastAsia" w:ascii="宋体" w:hAnsi="宋体"/>
          <w:color w:val="000000"/>
          <w:szCs w:val="21"/>
        </w:rPr>
        <w:t xml:space="preserve">  A．TCP／IP协议簇不能运行在X．25分组交换网上</w:t>
      </w:r>
    </w:p>
    <w:p>
      <w:pPr>
        <w:spacing w:line="240" w:lineRule="auto"/>
        <w:rPr>
          <w:rFonts w:hint="eastAsia" w:ascii="宋体" w:hAnsi="宋体"/>
          <w:color w:val="000000"/>
          <w:szCs w:val="21"/>
        </w:rPr>
      </w:pPr>
      <w:r>
        <w:rPr>
          <w:rFonts w:hint="eastAsia" w:ascii="宋体" w:hAnsi="宋体"/>
          <w:color w:val="000000"/>
          <w:szCs w:val="21"/>
        </w:rPr>
        <w:t xml:space="preserve">  B．TCP／IP协议簇不允许同层协议实体之间互相作用</w:t>
      </w:r>
    </w:p>
    <w:p>
      <w:pPr>
        <w:spacing w:line="240" w:lineRule="auto"/>
        <w:rPr>
          <w:rFonts w:hint="eastAsia" w:ascii="宋体" w:hAnsi="宋体"/>
          <w:color w:val="000000"/>
          <w:szCs w:val="21"/>
        </w:rPr>
      </w:pPr>
      <w:r>
        <w:rPr>
          <w:rFonts w:hint="eastAsia" w:ascii="宋体" w:hAnsi="宋体"/>
          <w:color w:val="000000"/>
          <w:szCs w:val="21"/>
        </w:rPr>
        <w:t xml:space="preserve">  C．TCP／IP协议簇不允许上层过程直接调用不相邻的下层过程</w:t>
      </w:r>
    </w:p>
    <w:p>
      <w:pPr>
        <w:spacing w:line="240" w:lineRule="auto"/>
        <w:rPr>
          <w:rFonts w:hint="eastAsia" w:ascii="宋体" w:hAnsi="宋体"/>
          <w:color w:val="000000"/>
          <w:szCs w:val="21"/>
        </w:rPr>
      </w:pPr>
      <w:r>
        <w:rPr>
          <w:rFonts w:hint="eastAsia" w:ascii="宋体" w:hAnsi="宋体"/>
          <w:color w:val="000000"/>
          <w:szCs w:val="21"/>
        </w:rPr>
        <w:t xml:space="preserve">  D．FTP协议中控制信息和数据分别传输，而不是共享同一协议数据单元</w:t>
      </w:r>
    </w:p>
    <w:p>
      <w:pPr>
        <w:spacing w:line="240" w:lineRule="auto"/>
        <w:rPr>
          <w:rFonts w:hint="eastAsia" w:ascii="宋体" w:hAnsi="宋体"/>
          <w:color w:val="000000"/>
          <w:szCs w:val="21"/>
        </w:rPr>
      </w:pPr>
      <w:r>
        <w:rPr>
          <w:rFonts w:hint="eastAsia" w:ascii="宋体" w:hAnsi="宋体"/>
          <w:color w:val="000000"/>
          <w:szCs w:val="21"/>
        </w:rPr>
        <w:t>11．有关RFC1122中对象类型定义关键成分描述正确的是</w:t>
      </w:r>
    </w:p>
    <w:p>
      <w:pPr>
        <w:spacing w:line="240" w:lineRule="auto"/>
        <w:rPr>
          <w:rFonts w:hint="eastAsia" w:ascii="宋体" w:hAnsi="宋体"/>
          <w:color w:val="000000"/>
          <w:szCs w:val="21"/>
        </w:rPr>
      </w:pPr>
      <w:r>
        <w:rPr>
          <w:rFonts w:hint="eastAsia" w:ascii="宋体" w:hAnsi="宋体"/>
          <w:color w:val="000000"/>
          <w:szCs w:val="21"/>
        </w:rPr>
        <w:t xml:space="preserve">  A．STATUS：表示对象类型的抽象语法</w:t>
      </w:r>
    </w:p>
    <w:p>
      <w:pPr>
        <w:spacing w:line="240" w:lineRule="auto"/>
        <w:rPr>
          <w:rFonts w:hint="eastAsia" w:ascii="宋体" w:hAnsi="宋体"/>
          <w:color w:val="000000"/>
          <w:szCs w:val="21"/>
        </w:rPr>
      </w:pPr>
      <w:r>
        <w:rPr>
          <w:rFonts w:hint="eastAsia" w:ascii="宋体" w:hAnsi="宋体"/>
          <w:color w:val="000000"/>
          <w:szCs w:val="21"/>
        </w:rPr>
        <w:t xml:space="preserve">  B．VALUE NOTATION：指明对象的访问名</w:t>
      </w:r>
    </w:p>
    <w:p>
      <w:pPr>
        <w:spacing w:line="240" w:lineRule="auto"/>
        <w:rPr>
          <w:rFonts w:hint="eastAsia" w:ascii="宋体" w:hAnsi="宋体"/>
          <w:color w:val="000000"/>
          <w:szCs w:val="21"/>
        </w:rPr>
      </w:pPr>
      <w:r>
        <w:rPr>
          <w:rFonts w:hint="eastAsia" w:ascii="宋体" w:hAnsi="宋体"/>
          <w:color w:val="000000"/>
          <w:szCs w:val="21"/>
        </w:rPr>
        <w:t xml:space="preserve">  C．ACCESS：说明实现是否支持这种对象</w:t>
      </w:r>
    </w:p>
    <w:p>
      <w:pPr>
        <w:spacing w:line="240" w:lineRule="auto"/>
        <w:rPr>
          <w:rFonts w:hint="eastAsia" w:ascii="宋体" w:hAnsi="宋体"/>
          <w:color w:val="000000"/>
          <w:szCs w:val="21"/>
        </w:rPr>
      </w:pPr>
      <w:r>
        <w:rPr>
          <w:rFonts w:hint="eastAsia" w:ascii="宋体" w:hAnsi="宋体"/>
          <w:color w:val="000000"/>
          <w:szCs w:val="21"/>
        </w:rPr>
        <w:t xml:space="preserve">  D．SYNTAX：定义SNMP协议访问对象的方式</w:t>
      </w:r>
    </w:p>
    <w:p>
      <w:pPr>
        <w:spacing w:line="240" w:lineRule="auto"/>
        <w:rPr>
          <w:rFonts w:hint="eastAsia" w:ascii="宋体" w:hAnsi="宋体"/>
          <w:color w:val="000000"/>
          <w:szCs w:val="21"/>
        </w:rPr>
      </w:pPr>
      <w:r>
        <w:rPr>
          <w:rFonts w:hint="eastAsia" w:ascii="宋体" w:hAnsi="宋体"/>
          <w:color w:val="000000"/>
          <w:szCs w:val="21"/>
        </w:rPr>
        <w:t>12．若MIB-2接口组中的ifOperStatus的值为down(2)，ifAdminStatus的值为up(1)，则他们组合的含义是</w:t>
      </w:r>
    </w:p>
    <w:p>
      <w:pPr>
        <w:spacing w:line="240" w:lineRule="auto"/>
        <w:rPr>
          <w:rFonts w:hint="eastAsia" w:ascii="宋体" w:hAnsi="宋体"/>
          <w:color w:val="000000"/>
          <w:szCs w:val="21"/>
        </w:rPr>
      </w:pPr>
      <w:r>
        <w:rPr>
          <w:rFonts w:hint="eastAsia" w:ascii="宋体" w:hAnsi="宋体"/>
          <w:color w:val="000000"/>
          <w:szCs w:val="21"/>
        </w:rPr>
        <w:t xml:space="preserve">  A．正常           B．故障            C．停机             D．测试</w:t>
      </w:r>
    </w:p>
    <w:p>
      <w:pPr>
        <w:spacing w:line="240" w:lineRule="auto"/>
        <w:rPr>
          <w:rFonts w:hint="eastAsia" w:ascii="宋体" w:hAnsi="宋体"/>
          <w:color w:val="000000"/>
          <w:szCs w:val="21"/>
        </w:rPr>
      </w:pPr>
      <w:r>
        <w:rPr>
          <w:rFonts w:hint="eastAsia" w:ascii="宋体" w:hAnsi="宋体"/>
          <w:color w:val="000000"/>
          <w:szCs w:val="21"/>
        </w:rPr>
        <w:t>13．如果路由是人工配置，则MIB一2的IP路由表中ipRouteProt0的值为</w:t>
      </w:r>
    </w:p>
    <w:p>
      <w:pPr>
        <w:spacing w:line="240" w:lineRule="auto"/>
        <w:rPr>
          <w:rFonts w:hint="eastAsia" w:ascii="宋体" w:hAnsi="宋体"/>
          <w:color w:val="000000"/>
          <w:szCs w:val="21"/>
        </w:rPr>
      </w:pPr>
      <w:r>
        <w:rPr>
          <w:rFonts w:hint="eastAsia" w:ascii="宋体" w:hAnsi="宋体"/>
          <w:color w:val="000000"/>
          <w:szCs w:val="21"/>
        </w:rPr>
        <w:t xml:space="preserve">    A．other                                      B．local</w:t>
      </w:r>
    </w:p>
    <w:p>
      <w:pPr>
        <w:spacing w:line="240" w:lineRule="auto"/>
        <w:rPr>
          <w:rFonts w:hint="eastAsia" w:ascii="宋体" w:hAnsi="宋体"/>
          <w:color w:val="000000"/>
          <w:szCs w:val="21"/>
        </w:rPr>
      </w:pPr>
      <w:r>
        <w:rPr>
          <w:rFonts w:hint="eastAsia" w:ascii="宋体" w:hAnsi="宋体"/>
          <w:color w:val="000000"/>
          <w:szCs w:val="21"/>
        </w:rPr>
        <w:t xml:space="preserve">    C．hello                                      D．ciscolgrp</w:t>
      </w:r>
    </w:p>
    <w:p>
      <w:pPr>
        <w:spacing w:line="240" w:lineRule="auto"/>
        <w:rPr>
          <w:rFonts w:hint="eastAsia" w:ascii="宋体" w:hAnsi="宋体"/>
          <w:color w:val="000000"/>
          <w:szCs w:val="21"/>
        </w:rPr>
      </w:pPr>
      <w:r>
        <w:rPr>
          <w:rFonts w:hint="eastAsia" w:ascii="宋体" w:hAnsi="宋体"/>
          <w:color w:val="000000"/>
          <w:szCs w:val="21"/>
        </w:rPr>
        <w:t xml:space="preserve"> 14．在SNMPvl中不需要应答的报文是</w:t>
      </w:r>
    </w:p>
    <w:p>
      <w:pPr>
        <w:spacing w:line="240" w:lineRule="auto"/>
        <w:rPr>
          <w:rFonts w:hint="eastAsia" w:ascii="宋体" w:hAnsi="宋体"/>
          <w:color w:val="000000"/>
          <w:szCs w:val="21"/>
        </w:rPr>
      </w:pPr>
      <w:r>
        <w:rPr>
          <w:rFonts w:hint="eastAsia" w:ascii="宋体" w:hAnsi="宋体"/>
          <w:color w:val="000000"/>
          <w:szCs w:val="21"/>
        </w:rPr>
        <w:t xml:space="preserve">    A．GetRequest                                 B．GetNextRequest</w:t>
      </w:r>
    </w:p>
    <w:p>
      <w:pPr>
        <w:spacing w:line="240" w:lineRule="auto"/>
        <w:rPr>
          <w:rFonts w:hint="eastAsia" w:ascii="宋体" w:hAnsi="宋体"/>
          <w:color w:val="000000"/>
          <w:szCs w:val="21"/>
        </w:rPr>
      </w:pPr>
      <w:r>
        <w:rPr>
          <w:rFonts w:hint="eastAsia" w:ascii="宋体" w:hAnsi="宋体"/>
          <w:color w:val="000000"/>
          <w:szCs w:val="21"/>
        </w:rPr>
        <w:t xml:space="preserve">    C．SetRequest                                 D．Trap</w:t>
      </w:r>
    </w:p>
    <w:p>
      <w:pPr>
        <w:spacing w:line="240" w:lineRule="auto"/>
        <w:rPr>
          <w:rFonts w:hint="eastAsia" w:ascii="宋体" w:hAnsi="宋体"/>
          <w:color w:val="000000"/>
          <w:szCs w:val="21"/>
        </w:rPr>
      </w:pPr>
      <w:r>
        <w:rPr>
          <w:rFonts w:hint="eastAsia" w:ascii="宋体" w:hAnsi="宋体"/>
          <w:color w:val="000000"/>
          <w:szCs w:val="21"/>
        </w:rPr>
        <w:t xml:space="preserve"> 15．在SNMPv2表的操作中，管理站无法使用Set操作设置的状态是</w:t>
      </w:r>
    </w:p>
    <w:p>
      <w:pPr>
        <w:spacing w:line="240" w:lineRule="auto"/>
        <w:rPr>
          <w:rFonts w:hint="eastAsia" w:ascii="宋体" w:hAnsi="宋体"/>
          <w:color w:val="000000"/>
          <w:szCs w:val="21"/>
        </w:rPr>
      </w:pPr>
      <w:r>
        <w:rPr>
          <w:rFonts w:hint="eastAsia" w:ascii="宋体" w:hAnsi="宋体"/>
          <w:color w:val="000000"/>
          <w:szCs w:val="21"/>
        </w:rPr>
        <w:t xml:space="preserve">    A．notlnService                               B．notReady</w:t>
      </w:r>
    </w:p>
    <w:p>
      <w:pPr>
        <w:spacing w:line="240" w:lineRule="auto"/>
        <w:rPr>
          <w:rFonts w:hint="eastAsia" w:ascii="宋体" w:hAnsi="宋体"/>
          <w:color w:val="000000"/>
          <w:szCs w:val="21"/>
        </w:rPr>
      </w:pPr>
      <w:r>
        <w:rPr>
          <w:rFonts w:hint="eastAsia" w:ascii="宋体" w:hAnsi="宋体"/>
          <w:color w:val="000000"/>
          <w:szCs w:val="21"/>
        </w:rPr>
        <w:t xml:space="preserve">    C．createAndWait                              D．destroy     </w:t>
      </w:r>
    </w:p>
    <w:p>
      <w:pPr>
        <w:spacing w:line="240" w:lineRule="auto"/>
        <w:rPr>
          <w:rFonts w:hint="eastAsia" w:ascii="宋体" w:hAnsi="宋体"/>
          <w:color w:val="000000"/>
          <w:szCs w:val="21"/>
        </w:rPr>
      </w:pPr>
      <w:r>
        <w:rPr>
          <w:rFonts w:hint="eastAsia" w:ascii="宋体" w:hAnsi="宋体"/>
          <w:color w:val="000000"/>
          <w:szCs w:val="21"/>
        </w:rPr>
        <w:t>16．MIB-2接口表记录的内容只适合</w:t>
      </w:r>
    </w:p>
    <w:p>
      <w:pPr>
        <w:spacing w:line="240" w:lineRule="auto"/>
        <w:rPr>
          <w:rFonts w:hint="eastAsia" w:ascii="宋体" w:hAnsi="宋体"/>
          <w:color w:val="000000"/>
          <w:szCs w:val="21"/>
        </w:rPr>
      </w:pPr>
      <w:r>
        <w:rPr>
          <w:rFonts w:hint="eastAsia" w:ascii="宋体" w:hAnsi="宋体"/>
          <w:color w:val="000000"/>
          <w:szCs w:val="21"/>
        </w:rPr>
        <w:t xml:space="preserve">    A．基于分组传输的协议</w:t>
      </w:r>
    </w:p>
    <w:p>
      <w:pPr>
        <w:spacing w:line="240" w:lineRule="auto"/>
        <w:rPr>
          <w:rFonts w:hint="eastAsia" w:ascii="宋体" w:hAnsi="宋体"/>
          <w:color w:val="000000"/>
          <w:szCs w:val="21"/>
        </w:rPr>
      </w:pPr>
      <w:r>
        <w:rPr>
          <w:rFonts w:hint="eastAsia" w:ascii="宋体" w:hAnsi="宋体"/>
          <w:color w:val="000000"/>
          <w:szCs w:val="21"/>
        </w:rPr>
        <w:t xml:space="preserve">    B．固定信息长度传输的协议(例如ATM)</w:t>
      </w:r>
    </w:p>
    <w:p>
      <w:pPr>
        <w:spacing w:line="240" w:lineRule="auto"/>
        <w:rPr>
          <w:rFonts w:hint="eastAsia" w:ascii="宋体" w:hAnsi="宋体"/>
          <w:color w:val="000000"/>
          <w:szCs w:val="21"/>
        </w:rPr>
      </w:pPr>
      <w:r>
        <w:rPr>
          <w:rFonts w:hint="eastAsia" w:ascii="宋体" w:hAnsi="宋体"/>
          <w:color w:val="000000"/>
          <w:szCs w:val="21"/>
        </w:rPr>
        <w:t xml:space="preserve">    C．面向比特的协议(例如DS1)</w:t>
      </w:r>
    </w:p>
    <w:p>
      <w:pPr>
        <w:spacing w:line="240" w:lineRule="auto"/>
        <w:rPr>
          <w:rFonts w:hint="eastAsia" w:ascii="宋体" w:hAnsi="宋体"/>
          <w:color w:val="000000"/>
          <w:szCs w:val="21"/>
        </w:rPr>
      </w:pPr>
      <w:r>
        <w:rPr>
          <w:rFonts w:hint="eastAsia" w:ascii="宋体" w:hAnsi="宋体"/>
          <w:color w:val="000000"/>
          <w:szCs w:val="21"/>
        </w:rPr>
        <w:t xml:space="preserve">    D．面向字符的协议(例如PPP、EIA RS-232)</w:t>
      </w:r>
    </w:p>
    <w:p>
      <w:pPr>
        <w:spacing w:line="240" w:lineRule="auto"/>
        <w:rPr>
          <w:rFonts w:hint="eastAsia" w:ascii="宋体" w:hAnsi="宋体"/>
          <w:color w:val="000000"/>
          <w:szCs w:val="21"/>
        </w:rPr>
      </w:pPr>
      <w:r>
        <w:rPr>
          <w:rFonts w:hint="eastAsia" w:ascii="宋体" w:hAnsi="宋体"/>
          <w:color w:val="000000"/>
          <w:szCs w:val="21"/>
        </w:rPr>
        <w:t>17．SNMPv3中哪种威胁是安全体系结构不必防护的?</w:t>
      </w:r>
    </w:p>
    <w:p>
      <w:pPr>
        <w:spacing w:line="240" w:lineRule="auto"/>
        <w:rPr>
          <w:rFonts w:hint="eastAsia" w:ascii="宋体" w:hAnsi="宋体"/>
          <w:color w:val="000000"/>
          <w:szCs w:val="21"/>
        </w:rPr>
      </w:pPr>
      <w:r>
        <w:rPr>
          <w:rFonts w:hint="eastAsia" w:ascii="宋体" w:hAnsi="宋体"/>
          <w:color w:val="000000"/>
          <w:szCs w:val="21"/>
        </w:rPr>
        <w:t xml:space="preserve">    A．消息泄漏                                    B．假冒</w:t>
      </w:r>
    </w:p>
    <w:p>
      <w:pPr>
        <w:spacing w:line="240" w:lineRule="auto"/>
        <w:ind w:firstLine="210" w:firstLineChars="100"/>
        <w:rPr>
          <w:rFonts w:hint="eastAsia" w:ascii="宋体" w:hAnsi="宋体"/>
          <w:color w:val="000000"/>
          <w:szCs w:val="21"/>
        </w:rPr>
      </w:pPr>
      <w:r>
        <w:rPr>
          <w:rFonts w:hint="eastAsia" w:ascii="宋体" w:hAnsi="宋体"/>
          <w:color w:val="000000"/>
          <w:szCs w:val="21"/>
        </w:rPr>
        <w:t xml:space="preserve">  C．拒绝服务                                    D．修改报文流</w:t>
      </w:r>
    </w:p>
    <w:p>
      <w:pPr>
        <w:spacing w:line="240" w:lineRule="auto"/>
        <w:ind w:left="420" w:hanging="420" w:hangingChars="200"/>
        <w:rPr>
          <w:rFonts w:hint="eastAsia" w:ascii="宋体" w:hAnsi="宋体"/>
          <w:color w:val="000000"/>
          <w:szCs w:val="21"/>
        </w:rPr>
      </w:pPr>
      <w:r>
        <w:rPr>
          <w:rFonts w:hint="eastAsia" w:ascii="宋体" w:hAnsi="宋体"/>
          <w:color w:val="000000"/>
          <w:szCs w:val="21"/>
        </w:rPr>
        <w:t>18．Windows Server 2003组中添加用户过程中，进入“对象类型”对话框时，应选中下列哪个复选框?</w:t>
      </w:r>
    </w:p>
    <w:p>
      <w:pPr>
        <w:spacing w:line="240" w:lineRule="auto"/>
        <w:rPr>
          <w:rFonts w:hint="eastAsia" w:ascii="宋体" w:hAnsi="宋体"/>
          <w:color w:val="000000"/>
          <w:szCs w:val="21"/>
        </w:rPr>
      </w:pPr>
      <w:r>
        <w:rPr>
          <w:rFonts w:hint="eastAsia" w:ascii="宋体" w:hAnsi="宋体"/>
          <w:color w:val="000000"/>
          <w:szCs w:val="21"/>
        </w:rPr>
        <w:t xml:space="preserve">    A．计算机和用户                                B．其他对象和联系人</w:t>
      </w:r>
    </w:p>
    <w:p>
      <w:pPr>
        <w:spacing w:line="240" w:lineRule="auto"/>
        <w:rPr>
          <w:rFonts w:hint="eastAsia" w:ascii="宋体" w:hAnsi="宋体"/>
          <w:color w:val="000000"/>
          <w:szCs w:val="21"/>
        </w:rPr>
      </w:pPr>
      <w:r>
        <w:rPr>
          <w:rFonts w:hint="eastAsia" w:ascii="宋体" w:hAnsi="宋体"/>
          <w:color w:val="000000"/>
          <w:szCs w:val="21"/>
        </w:rPr>
        <w:t xml:space="preserve">    C．用户和联系人                                D．计算机和联系人</w:t>
      </w:r>
    </w:p>
    <w:p>
      <w:pPr>
        <w:spacing w:line="240" w:lineRule="auto"/>
        <w:rPr>
          <w:rFonts w:hint="eastAsia" w:ascii="宋体" w:hAnsi="宋体"/>
          <w:color w:val="000000"/>
          <w:szCs w:val="21"/>
        </w:rPr>
      </w:pPr>
      <w:r>
        <w:rPr>
          <w:rFonts w:hint="eastAsia" w:ascii="宋体" w:hAnsi="宋体"/>
          <w:color w:val="000000"/>
          <w:szCs w:val="21"/>
        </w:rPr>
        <w:t>19．有关Windows Server 2003远程管理描述错误的是</w:t>
      </w:r>
    </w:p>
    <w:p>
      <w:pPr>
        <w:spacing w:line="240" w:lineRule="auto"/>
        <w:rPr>
          <w:rFonts w:hint="eastAsia" w:ascii="宋体" w:hAnsi="宋体"/>
          <w:color w:val="000000"/>
          <w:szCs w:val="21"/>
        </w:rPr>
      </w:pPr>
      <w:r>
        <w:rPr>
          <w:rFonts w:hint="eastAsia" w:ascii="宋体" w:hAnsi="宋体"/>
          <w:color w:val="000000"/>
          <w:szCs w:val="21"/>
        </w:rPr>
        <w:t xml:space="preserve">  A．远程管理并不是一种服务理念，而是一种独立的服务</w:t>
      </w:r>
    </w:p>
    <w:p>
      <w:pPr>
        <w:spacing w:line="240" w:lineRule="auto"/>
        <w:rPr>
          <w:rFonts w:hint="eastAsia" w:ascii="宋体" w:hAnsi="宋体"/>
          <w:color w:val="000000"/>
          <w:szCs w:val="21"/>
        </w:rPr>
      </w:pPr>
      <w:r>
        <w:rPr>
          <w:rFonts w:hint="eastAsia" w:ascii="宋体" w:hAnsi="宋体"/>
          <w:color w:val="000000"/>
          <w:szCs w:val="21"/>
        </w:rPr>
        <w:t xml:space="preserve">  B．远程管理的使用是衡量网络管理员、系统管理员水平的重要指标</w:t>
      </w:r>
    </w:p>
    <w:p>
      <w:pPr>
        <w:spacing w:line="240" w:lineRule="auto"/>
        <w:rPr>
          <w:rFonts w:hint="eastAsia" w:ascii="宋体" w:hAnsi="宋体"/>
          <w:color w:val="000000"/>
          <w:szCs w:val="21"/>
        </w:rPr>
      </w:pPr>
      <w:r>
        <w:rPr>
          <w:rFonts w:hint="eastAsia" w:ascii="宋体" w:hAnsi="宋体"/>
          <w:color w:val="000000"/>
          <w:szCs w:val="21"/>
        </w:rPr>
        <w:t xml:space="preserve">  C．远程管理是集成于其他服务中，通过使用其他服务或服务组合来实现的</w:t>
      </w:r>
    </w:p>
    <w:p>
      <w:pPr>
        <w:spacing w:line="240" w:lineRule="auto"/>
        <w:rPr>
          <w:rFonts w:hint="eastAsia" w:ascii="宋体" w:hAnsi="宋体"/>
          <w:color w:val="000000"/>
          <w:szCs w:val="21"/>
        </w:rPr>
      </w:pPr>
      <w:r>
        <w:rPr>
          <w:rFonts w:hint="eastAsia" w:ascii="宋体" w:hAnsi="宋体"/>
          <w:color w:val="000000"/>
          <w:szCs w:val="21"/>
        </w:rPr>
        <w:t xml:space="preserve">  D．远程管理既可以是系统中集成的，又可以是由其他单独远程管理软件所提供</w:t>
      </w:r>
    </w:p>
    <w:p>
      <w:pPr>
        <w:spacing w:line="240" w:lineRule="auto"/>
        <w:rPr>
          <w:rFonts w:hint="eastAsia" w:ascii="宋体" w:hAnsi="宋体"/>
          <w:color w:val="000000"/>
          <w:szCs w:val="21"/>
        </w:rPr>
      </w:pPr>
      <w:r>
        <w:rPr>
          <w:rFonts w:hint="eastAsia" w:ascii="宋体" w:hAnsi="宋体"/>
          <w:color w:val="000000"/>
          <w:szCs w:val="21"/>
        </w:rPr>
        <w:t>20．在使用SNMPc控制台组件时，要显示所有事件，应在事件日志工具(Event Log T001)中选择</w:t>
      </w:r>
    </w:p>
    <w:p>
      <w:pPr>
        <w:spacing w:line="240" w:lineRule="auto"/>
        <w:rPr>
          <w:rFonts w:hint="eastAsia" w:ascii="宋体" w:hAnsi="宋体"/>
          <w:color w:val="000000"/>
          <w:szCs w:val="21"/>
        </w:rPr>
      </w:pPr>
      <w:r>
        <w:rPr>
          <w:rFonts w:hint="eastAsia" w:ascii="宋体" w:hAnsi="宋体"/>
          <w:color w:val="000000"/>
          <w:szCs w:val="21"/>
        </w:rPr>
        <w:t xml:space="preserve">  A．“当前”标签                                 B．“过滤器视图”菜单</w:t>
      </w:r>
    </w:p>
    <w:p>
      <w:pPr>
        <w:spacing w:line="240" w:lineRule="auto"/>
        <w:rPr>
          <w:rFonts w:hint="eastAsia" w:ascii="宋体" w:hAnsi="宋体"/>
          <w:color w:val="000000"/>
          <w:szCs w:val="21"/>
        </w:rPr>
      </w:pPr>
      <w:r>
        <w:rPr>
          <w:rFonts w:hint="eastAsia" w:ascii="宋体" w:hAnsi="宋体"/>
          <w:color w:val="000000"/>
          <w:szCs w:val="21"/>
        </w:rPr>
        <w:t xml:space="preserve">  C.“自定义”标签                               D．“历史”标签</w:t>
      </w:r>
    </w:p>
    <w:p>
      <w:pPr>
        <w:spacing w:line="240" w:lineRule="auto"/>
        <w:jc w:val="center"/>
        <w:rPr>
          <w:rFonts w:hint="eastAsia" w:ascii="宋体" w:hAnsi="宋体"/>
          <w:b/>
          <w:color w:val="000000"/>
          <w:szCs w:val="21"/>
        </w:rPr>
      </w:pPr>
      <w:r>
        <w:rPr>
          <w:rFonts w:hint="eastAsia" w:ascii="宋体" w:hAnsi="宋体"/>
          <w:b/>
          <w:color w:val="000000"/>
          <w:szCs w:val="21"/>
        </w:rPr>
        <w:t>第二部分  非选择题</w:t>
      </w:r>
    </w:p>
    <w:p>
      <w:pPr>
        <w:spacing w:line="240" w:lineRule="auto"/>
        <w:rPr>
          <w:rFonts w:hint="eastAsia" w:ascii="宋体" w:hAnsi="宋体"/>
          <w:b/>
          <w:color w:val="000000"/>
          <w:szCs w:val="21"/>
        </w:rPr>
      </w:pPr>
      <w:r>
        <w:rPr>
          <w:rFonts w:hint="eastAsia" w:ascii="宋体" w:hAnsi="宋体"/>
          <w:b/>
          <w:color w:val="000000"/>
          <w:szCs w:val="21"/>
        </w:rPr>
        <w:t>二、填空题(本大题共l0小题。每小题l分，共10分)</w:t>
      </w:r>
    </w:p>
    <w:p>
      <w:pPr>
        <w:spacing w:line="240" w:lineRule="auto"/>
        <w:rPr>
          <w:rFonts w:hint="eastAsia" w:ascii="宋体" w:hAnsi="宋体"/>
          <w:b/>
          <w:color w:val="000000"/>
          <w:szCs w:val="21"/>
        </w:rPr>
      </w:pPr>
      <w:r>
        <w:rPr>
          <w:rFonts w:hint="eastAsia" w:ascii="宋体" w:hAnsi="宋体"/>
          <w:b/>
          <w:color w:val="000000"/>
          <w:szCs w:val="21"/>
        </w:rPr>
        <w:t xml:space="preserve">  请在答题卡上作答。</w:t>
      </w:r>
    </w:p>
    <w:p>
      <w:pPr>
        <w:spacing w:line="240" w:lineRule="auto"/>
        <w:rPr>
          <w:rFonts w:hint="eastAsia" w:ascii="宋体" w:hAnsi="宋体"/>
          <w:b/>
          <w:color w:val="000000"/>
          <w:szCs w:val="21"/>
        </w:rPr>
      </w:pPr>
      <w:r>
        <w:rPr>
          <w:rFonts w:hint="eastAsia" w:ascii="宋体" w:hAnsi="宋体"/>
          <w:color w:val="000000"/>
          <w:szCs w:val="21"/>
        </w:rPr>
        <w:drawing>
          <wp:inline distT="0" distB="0" distL="114300" distR="114300">
            <wp:extent cx="5270500" cy="2833370"/>
            <wp:effectExtent l="0" t="0" r="6350" b="5080"/>
            <wp:docPr id="40" name="图片 40"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11.jpg"/>
                    <pic:cNvPicPr>
                      <a:picLocks noChangeAspect="1"/>
                    </pic:cNvPicPr>
                  </pic:nvPicPr>
                  <pic:blipFill>
                    <a:blip r:embed="rId41"/>
                    <a:stretch>
                      <a:fillRect/>
                    </a:stretch>
                  </pic:blipFill>
                  <pic:spPr>
                    <a:xfrm>
                      <a:off x="0" y="0"/>
                      <a:ext cx="5270500" cy="2833370"/>
                    </a:xfrm>
                    <a:prstGeom prst="rect">
                      <a:avLst/>
                    </a:prstGeom>
                    <a:noFill/>
                    <a:ln>
                      <a:noFill/>
                    </a:ln>
                  </pic:spPr>
                </pic:pic>
              </a:graphicData>
            </a:graphic>
          </wp:inline>
        </w:drawing>
      </w:r>
      <w:r>
        <w:rPr>
          <w:rFonts w:hint="eastAsia" w:ascii="宋体" w:hAnsi="宋体"/>
          <w:b/>
          <w:color w:val="000000"/>
          <w:szCs w:val="21"/>
        </w:rPr>
        <w:t>三、计算题  (本大题共6小题。每小题5分，共30分)</w:t>
      </w:r>
    </w:p>
    <w:p>
      <w:pPr>
        <w:spacing w:line="240" w:lineRule="auto"/>
        <w:rPr>
          <w:rFonts w:hint="eastAsia" w:ascii="宋体" w:hAnsi="宋体"/>
          <w:b/>
          <w:color w:val="000000"/>
          <w:szCs w:val="21"/>
        </w:rPr>
      </w:pPr>
      <w:r>
        <w:rPr>
          <w:rFonts w:hint="eastAsia" w:ascii="宋体" w:hAnsi="宋体"/>
          <w:b/>
          <w:color w:val="000000"/>
          <w:szCs w:val="21"/>
        </w:rPr>
        <w:t xml:space="preserve">  请在答题卡上作答.</w:t>
      </w:r>
    </w:p>
    <w:p>
      <w:pPr>
        <w:spacing w:line="240" w:lineRule="auto"/>
        <w:rPr>
          <w:rFonts w:hint="eastAsia" w:ascii="宋体" w:hAnsi="宋体"/>
          <w:color w:val="000000"/>
          <w:szCs w:val="21"/>
        </w:rPr>
      </w:pPr>
      <w:r>
        <w:rPr>
          <w:rFonts w:hint="eastAsia" w:ascii="宋体" w:hAnsi="宋体"/>
          <w:color w:val="000000"/>
          <w:szCs w:val="21"/>
        </w:rPr>
        <w:t>31．在SNMP协议中，故障管理可分为哪几个功能模块?</w:t>
      </w:r>
    </w:p>
    <w:p>
      <w:pPr>
        <w:spacing w:line="240" w:lineRule="auto"/>
        <w:rPr>
          <w:rFonts w:hint="eastAsia" w:ascii="宋体" w:hAnsi="宋体"/>
          <w:color w:val="000000"/>
          <w:szCs w:val="21"/>
        </w:rPr>
      </w:pPr>
      <w:r>
        <w:rPr>
          <w:rFonts w:hint="eastAsia" w:ascii="宋体" w:hAnsi="宋体"/>
          <w:color w:val="000000"/>
          <w:szCs w:val="21"/>
        </w:rPr>
        <w:t>32．网络监控要解决的问题是什么?</w:t>
      </w:r>
    </w:p>
    <w:p>
      <w:pPr>
        <w:spacing w:line="240" w:lineRule="auto"/>
        <w:ind w:left="315" w:hanging="315" w:hangingChars="150"/>
        <w:rPr>
          <w:rFonts w:hint="eastAsia" w:ascii="宋体" w:hAnsi="宋体"/>
          <w:color w:val="000000"/>
          <w:szCs w:val="21"/>
        </w:rPr>
      </w:pPr>
      <w:r>
        <w:rPr>
          <w:rFonts w:hint="eastAsia" w:ascii="宋体" w:hAnsi="宋体"/>
          <w:color w:val="000000"/>
          <w:szCs w:val="21"/>
        </w:rPr>
        <w:t>33．假设有一个LAN，每l5分钟轮询所有被管理设备一次，管理报文的处理时间是74．5ms，网络延迟为lms(每个分组l000字节)，没有产生明显的网络拥挤，试计算△的</w:t>
      </w:r>
    </w:p>
    <w:p>
      <w:pPr>
        <w:spacing w:line="240" w:lineRule="auto"/>
        <w:rPr>
          <w:rFonts w:hint="eastAsia" w:ascii="宋体" w:hAnsi="宋体"/>
          <w:color w:val="000000"/>
          <w:szCs w:val="21"/>
        </w:rPr>
      </w:pPr>
      <w:r>
        <w:rPr>
          <w:rFonts w:hint="eastAsia" w:ascii="宋体" w:hAnsi="宋体"/>
          <w:color w:val="000000"/>
          <w:szCs w:val="21"/>
        </w:rPr>
        <w:t xml:space="preserve">   值及管理站最多可支持的设备个数。</w:t>
      </w:r>
    </w:p>
    <w:p>
      <w:pPr>
        <w:spacing w:line="240" w:lineRule="auto"/>
        <w:rPr>
          <w:rFonts w:hint="eastAsia" w:ascii="宋体" w:hAnsi="宋体"/>
          <w:color w:val="000000"/>
          <w:szCs w:val="21"/>
        </w:rPr>
      </w:pPr>
      <w:r>
        <w:rPr>
          <w:rFonts w:hint="eastAsia" w:ascii="宋体" w:hAnsi="宋体"/>
          <w:color w:val="000000"/>
          <w:szCs w:val="21"/>
        </w:rPr>
        <w:t>34．除了不适合管理很大的网络和不适合检索大量数据之外，SNMPv1还有哪些局限性?</w:t>
      </w:r>
    </w:p>
    <w:p>
      <w:pPr>
        <w:spacing w:line="240" w:lineRule="auto"/>
        <w:rPr>
          <w:rFonts w:hint="eastAsia" w:ascii="宋体" w:hAnsi="宋体"/>
          <w:color w:val="000000"/>
          <w:szCs w:val="21"/>
        </w:rPr>
      </w:pPr>
      <w:r>
        <w:rPr>
          <w:rFonts w:hint="eastAsia" w:ascii="宋体" w:hAnsi="宋体"/>
          <w:color w:val="000000"/>
          <w:szCs w:val="21"/>
        </w:rPr>
        <w:t>35．通过远程桌面连接可进行的远程管理操作有哪些?</w:t>
      </w:r>
    </w:p>
    <w:p>
      <w:pPr>
        <w:spacing w:line="240" w:lineRule="auto"/>
        <w:rPr>
          <w:rFonts w:hint="eastAsia" w:ascii="宋体" w:hAnsi="宋体"/>
          <w:color w:val="000000"/>
          <w:szCs w:val="21"/>
        </w:rPr>
      </w:pPr>
      <w:r>
        <w:rPr>
          <w:rFonts w:hint="eastAsia" w:ascii="宋体" w:hAnsi="宋体"/>
          <w:color w:val="000000"/>
          <w:szCs w:val="21"/>
        </w:rPr>
        <w:t>36．SNMP设备访问控制列表是如何影响SNMPc网络发现的?</w:t>
      </w:r>
    </w:p>
    <w:p>
      <w:pPr>
        <w:spacing w:line="240" w:lineRule="auto"/>
        <w:rPr>
          <w:rFonts w:hint="eastAsia" w:ascii="宋体" w:hAnsi="宋体"/>
          <w:b/>
          <w:color w:val="000000"/>
          <w:szCs w:val="21"/>
        </w:rPr>
      </w:pPr>
      <w:r>
        <w:rPr>
          <w:rFonts w:hint="eastAsia" w:ascii="宋体" w:hAnsi="宋体"/>
          <w:b/>
          <w:color w:val="000000"/>
          <w:szCs w:val="21"/>
        </w:rPr>
        <w:t>四、综合应用题(本大题共2小题，每小题l0分，共20分)</w:t>
      </w:r>
    </w:p>
    <w:p>
      <w:pPr>
        <w:spacing w:line="240" w:lineRule="auto"/>
        <w:rPr>
          <w:rFonts w:hint="eastAsia" w:ascii="宋体" w:hAnsi="宋体"/>
          <w:b/>
          <w:color w:val="000000"/>
          <w:szCs w:val="21"/>
        </w:rPr>
      </w:pPr>
      <w:r>
        <w:rPr>
          <w:rFonts w:hint="eastAsia" w:ascii="宋体" w:hAnsi="宋体"/>
          <w:b/>
          <w:color w:val="000000"/>
          <w:szCs w:val="21"/>
        </w:rPr>
        <w:t xml:space="preserve">  请在答题卡上作答。</w:t>
      </w:r>
    </w:p>
    <w:p>
      <w:pPr>
        <w:spacing w:line="240" w:lineRule="auto"/>
        <w:rPr>
          <w:rFonts w:hint="eastAsia" w:ascii="宋体" w:hAnsi="宋体"/>
          <w:color w:val="000000"/>
          <w:szCs w:val="21"/>
        </w:rPr>
      </w:pPr>
      <w:r>
        <w:rPr>
          <w:rFonts w:hint="eastAsia" w:ascii="宋体" w:hAnsi="宋体"/>
          <w:color w:val="000000"/>
          <w:szCs w:val="21"/>
        </w:rPr>
        <w:t>37．已知ASN．1定义个人记录如下：</w:t>
      </w:r>
    </w:p>
    <w:p>
      <w:pPr>
        <w:spacing w:line="240" w:lineRule="auto"/>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szCs w:val="21"/>
        </w:rPr>
        <w:drawing>
          <wp:inline distT="0" distB="0" distL="114300" distR="114300">
            <wp:extent cx="5273040" cy="4512310"/>
            <wp:effectExtent l="0" t="0" r="3810" b="2540"/>
            <wp:docPr id="41" name="图片 41"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41" descr="11.jpg"/>
                    <pic:cNvPicPr>
                      <a:picLocks noChangeAspect="1"/>
                    </pic:cNvPicPr>
                  </pic:nvPicPr>
                  <pic:blipFill>
                    <a:blip r:embed="rId42"/>
                    <a:stretch>
                      <a:fillRect/>
                    </a:stretch>
                  </pic:blipFill>
                  <pic:spPr>
                    <a:xfrm>
                      <a:off x="0" y="0"/>
                      <a:ext cx="5273040" cy="4512310"/>
                    </a:xfrm>
                    <a:prstGeom prst="rect">
                      <a:avLst/>
                    </a:prstGeom>
                    <a:noFill/>
                    <a:ln>
                      <a:noFill/>
                    </a:ln>
                  </pic:spPr>
                </pic:pic>
              </a:graphicData>
            </a:graphic>
          </wp:inline>
        </w:drawing>
      </w:r>
      <w:r>
        <w:rPr>
          <w:rFonts w:hint="eastAsia" w:ascii="宋体" w:hAnsi="宋体"/>
          <w:color w:val="000000"/>
          <w:szCs w:val="21"/>
        </w:rPr>
        <w:t>一条个人记录的具体值如下(其对应的TLV编码开始部分图所示)：</w:t>
      </w:r>
    </w:p>
    <w:p>
      <w:pPr>
        <w:spacing w:line="240" w:lineRule="auto"/>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szCs w:val="21"/>
        </w:rPr>
        <w:drawing>
          <wp:inline distT="0" distB="0" distL="114300" distR="114300">
            <wp:extent cx="5273675" cy="1712595"/>
            <wp:effectExtent l="0" t="0" r="3175" b="1905"/>
            <wp:docPr id="42" name="图片 42"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11.jpg"/>
                    <pic:cNvPicPr>
                      <a:picLocks noChangeAspect="1"/>
                    </pic:cNvPicPr>
                  </pic:nvPicPr>
                  <pic:blipFill>
                    <a:blip r:embed="rId43"/>
                    <a:stretch>
                      <a:fillRect/>
                    </a:stretch>
                  </pic:blipFill>
                  <pic:spPr>
                    <a:xfrm>
                      <a:off x="0" y="0"/>
                      <a:ext cx="5273675" cy="1712595"/>
                    </a:xfrm>
                    <a:prstGeom prst="rect">
                      <a:avLst/>
                    </a:prstGeom>
                    <a:noFill/>
                    <a:ln>
                      <a:noFill/>
                    </a:ln>
                  </pic:spPr>
                </pic:pic>
              </a:graphicData>
            </a:graphic>
          </wp:inline>
        </w:drawing>
      </w:r>
      <w:r>
        <w:rPr>
          <w:rFonts w:hint="eastAsia" w:ascii="宋体" w:hAnsi="宋体"/>
          <w:color w:val="000000"/>
          <w:szCs w:val="21"/>
        </w:rPr>
        <w:t>试回答以下问题：</w:t>
      </w:r>
    </w:p>
    <w:p>
      <w:pPr>
        <w:spacing w:line="240" w:lineRule="auto"/>
        <w:rPr>
          <w:rFonts w:hint="eastAsia" w:ascii="宋体" w:hAnsi="宋体"/>
          <w:color w:val="000000"/>
          <w:szCs w:val="21"/>
        </w:rPr>
      </w:pPr>
      <w:r>
        <w:rPr>
          <w:rFonts w:hint="eastAsia" w:ascii="宋体" w:hAnsi="宋体"/>
          <w:color w:val="000000"/>
          <w:szCs w:val="21"/>
        </w:rPr>
        <w:t>(1)个人记录具体值中所空缺的①至④的值各是什么?    ，</w:t>
      </w:r>
    </w:p>
    <w:p>
      <w:pPr>
        <w:spacing w:line="240" w:lineRule="auto"/>
        <w:rPr>
          <w:rFonts w:hint="eastAsia" w:ascii="宋体" w:hAnsi="宋体"/>
          <w:color w:val="000000"/>
          <w:szCs w:val="21"/>
        </w:rPr>
      </w:pPr>
      <w:r>
        <w:rPr>
          <w:rFonts w:hint="eastAsia" w:ascii="宋体" w:hAnsi="宋体"/>
          <w:color w:val="000000"/>
          <w:szCs w:val="21"/>
        </w:rPr>
        <w:t>(2)题37图中第2行的L值若由“41”变为“8185”，则实际长度为多少字节?</w:t>
      </w:r>
    </w:p>
    <w:p>
      <w:pPr>
        <w:spacing w:line="240" w:lineRule="auto"/>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szCs w:val="21"/>
        </w:rPr>
        <w:drawing>
          <wp:inline distT="0" distB="0" distL="114300" distR="114300">
            <wp:extent cx="5276215" cy="4268470"/>
            <wp:effectExtent l="0" t="0" r="635" b="17780"/>
            <wp:docPr id="43" name="图片 43"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11.jpg"/>
                    <pic:cNvPicPr>
                      <a:picLocks noChangeAspect="1"/>
                    </pic:cNvPicPr>
                  </pic:nvPicPr>
                  <pic:blipFill>
                    <a:blip r:embed="rId44"/>
                    <a:stretch>
                      <a:fillRect/>
                    </a:stretch>
                  </pic:blipFill>
                  <pic:spPr>
                    <a:xfrm>
                      <a:off x="0" y="0"/>
                      <a:ext cx="5276215" cy="4268470"/>
                    </a:xfrm>
                    <a:prstGeom prst="rect">
                      <a:avLst/>
                    </a:prstGeom>
                    <a:noFill/>
                    <a:ln>
                      <a:noFill/>
                    </a:ln>
                  </pic:spPr>
                </pic:pic>
              </a:graphicData>
            </a:graphic>
          </wp:inline>
        </w:drawing>
      </w:r>
      <w:r>
        <w:rPr>
          <w:rFonts w:hint="eastAsia" w:ascii="宋体" w:hAnsi="宋体"/>
          <w:color w:val="000000"/>
          <w:szCs w:val="21"/>
        </w:rPr>
        <w:t>38．如表所示是RMON增量报警方式每5秒采样一次得到的数据表，假设上升门限是30</w:t>
      </w:r>
    </w:p>
    <w:p>
      <w:pPr>
        <w:spacing w:line="240" w:lineRule="auto"/>
        <w:rPr>
          <w:rFonts w:hint="eastAsia" w:ascii="宋体" w:hAnsi="宋体"/>
          <w:color w:val="000000"/>
          <w:szCs w:val="21"/>
        </w:rPr>
      </w:pPr>
      <w:r>
        <w:rPr>
          <w:rFonts w:hint="eastAsia" w:ascii="宋体" w:hAnsi="宋体"/>
          <w:color w:val="000000"/>
          <w:szCs w:val="21"/>
        </w:rPr>
        <w:t xml:space="preserve">  秒，请回答以下问题：</w:t>
      </w:r>
    </w:p>
    <w:p>
      <w:pPr>
        <w:spacing w:line="240" w:lineRule="auto"/>
        <w:rPr>
          <w:rFonts w:hint="eastAsia" w:ascii="宋体" w:hAnsi="宋体"/>
          <w:color w:val="000000"/>
          <w:szCs w:val="21"/>
        </w:rPr>
      </w:pPr>
      <w:r>
        <w:rPr>
          <w:rFonts w:hint="eastAsia" w:ascii="宋体" w:hAnsi="宋体"/>
          <w:color w:val="000000"/>
          <w:szCs w:val="21"/>
        </w:rPr>
        <w:t xml:space="preserve">  (1)题38表中的①和②处的值是多少?</w:t>
      </w:r>
    </w:p>
    <w:p>
      <w:pPr>
        <w:spacing w:line="240" w:lineRule="auto"/>
        <w:rPr>
          <w:rFonts w:hint="eastAsia" w:ascii="宋体" w:hAnsi="宋体"/>
          <w:color w:val="000000"/>
          <w:szCs w:val="21"/>
        </w:rPr>
      </w:pPr>
      <w:r>
        <w:rPr>
          <w:rFonts w:hint="eastAsia" w:ascii="宋体" w:hAnsi="宋体"/>
          <w:color w:val="000000"/>
          <w:szCs w:val="21"/>
        </w:rPr>
        <w:t xml:space="preserve">  (2)若采用单次采样规则，是否产生报警?为什么?</w:t>
      </w:r>
    </w:p>
    <w:p>
      <w:pPr>
        <w:spacing w:line="240" w:lineRule="auto"/>
        <w:rPr>
          <w:rFonts w:hint="eastAsia" w:ascii="宋体" w:hAnsi="宋体"/>
          <w:color w:val="000000"/>
          <w:szCs w:val="21"/>
        </w:rPr>
      </w:pPr>
      <w:r>
        <w:rPr>
          <w:rFonts w:hint="eastAsia" w:ascii="宋体" w:hAnsi="宋体"/>
          <w:color w:val="000000"/>
          <w:szCs w:val="21"/>
        </w:rPr>
        <w:t xml:space="preserve">  (3)若采用双重采样规则，是否产生报警?为什么?</w:t>
      </w:r>
    </w:p>
    <w:p>
      <w:pPr>
        <w:spacing w:line="240" w:lineRule="auto"/>
        <w:ind w:left="630" w:leftChars="100" w:hanging="420" w:hangingChars="200"/>
        <w:rPr>
          <w:rFonts w:hint="eastAsia" w:ascii="宋体" w:hAnsi="宋体"/>
          <w:color w:val="000000"/>
          <w:szCs w:val="21"/>
        </w:rPr>
      </w:pPr>
      <w:r>
        <w:rPr>
          <w:rFonts w:hint="eastAsia" w:ascii="宋体" w:hAnsi="宋体"/>
          <w:color w:val="000000"/>
          <w:szCs w:val="21"/>
        </w:rPr>
        <w:t>(4)若采样类型改为absoluteValue(1),当alarmStartupAlarm的值为ringOrFallingAlarm(3)时，其含义是什么?</w:t>
      </w:r>
    </w:p>
    <w:p>
      <w:pPr>
        <w:rPr>
          <w:rFonts w:hint="eastAsia" w:ascii="宋体" w:hAnsi="宋体"/>
          <w:color w:val="000000"/>
          <w:szCs w:val="21"/>
        </w:rPr>
      </w:pPr>
      <w:r>
        <w:rPr>
          <w:rFonts w:hint="eastAsia" w:ascii="宋体" w:hAnsi="宋体"/>
          <w:color w:val="000000"/>
          <w:szCs w:val="21"/>
        </w:rPr>
        <w:t xml:space="preserve">  </w:t>
      </w:r>
      <w:r>
        <w:rPr>
          <w:rFonts w:hint="eastAsia" w:ascii="宋体" w:hAnsi="宋体"/>
          <w:color w:val="000000"/>
          <w:szCs w:val="21"/>
        </w:rPr>
        <w:drawing>
          <wp:inline distT="0" distB="0" distL="114300" distR="114300">
            <wp:extent cx="5275580" cy="1301750"/>
            <wp:effectExtent l="0" t="0" r="1270" b="12700"/>
            <wp:docPr id="44" name="图片 44" descr="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11.jpg"/>
                    <pic:cNvPicPr>
                      <a:picLocks noChangeAspect="1"/>
                    </pic:cNvPicPr>
                  </pic:nvPicPr>
                  <pic:blipFill>
                    <a:blip r:embed="rId45"/>
                    <a:stretch>
                      <a:fillRect/>
                    </a:stretch>
                  </pic:blipFill>
                  <pic:spPr>
                    <a:xfrm>
                      <a:off x="0" y="0"/>
                      <a:ext cx="5275580" cy="1301750"/>
                    </a:xfrm>
                    <a:prstGeom prst="rect">
                      <a:avLst/>
                    </a:prstGeom>
                    <a:noFill/>
                    <a:ln>
                      <a:noFill/>
                    </a:ln>
                  </pic:spPr>
                </pic:pic>
              </a:graphicData>
            </a:graphic>
          </wp:inline>
        </w:drawing>
      </w:r>
    </w:p>
    <w:p>
      <w:pPr>
        <w:rPr>
          <w:rFonts w:hint="eastAsia" w:ascii="宋体" w:hAnsi="宋体"/>
          <w:color w:val="000000"/>
          <w:szCs w:val="21"/>
        </w:rPr>
      </w:pPr>
    </w:p>
    <w:p>
      <w:pPr>
        <w:rPr>
          <w:rFonts w:hint="eastAsia" w:ascii="宋体" w:hAnsi="宋体"/>
          <w:color w:val="000000"/>
          <w:szCs w:val="21"/>
        </w:rPr>
      </w:pPr>
    </w:p>
    <w:p>
      <w:pPr>
        <w:rPr>
          <w:rFonts w:hint="eastAsia" w:ascii="宋体" w:hAnsi="宋体"/>
          <w:color w:val="000000"/>
          <w:szCs w:val="21"/>
        </w:rPr>
      </w:pPr>
    </w:p>
    <w:p>
      <w:pPr>
        <w:rPr>
          <w:rFonts w:hint="eastAsia" w:ascii="宋体" w:hAnsi="宋体"/>
          <w:color w:val="000000"/>
          <w:szCs w:val="21"/>
        </w:rPr>
      </w:pPr>
    </w:p>
    <w:p>
      <w:pPr>
        <w:rPr>
          <w:rFonts w:hint="eastAsia" w:ascii="宋体" w:hAnsi="宋体"/>
          <w:color w:val="000000"/>
          <w:szCs w:val="21"/>
        </w:rPr>
      </w:pPr>
    </w:p>
    <w:p>
      <w:pPr>
        <w:spacing w:line="240" w:lineRule="auto"/>
        <w:jc w:val="center"/>
        <w:rPr>
          <w:rFonts w:hint="eastAsia" w:ascii="宋体" w:hAnsi="宋体"/>
          <w:szCs w:val="21"/>
        </w:rPr>
      </w:pPr>
    </w:p>
    <w:p>
      <w:pPr>
        <w:spacing w:line="240" w:lineRule="auto"/>
        <w:jc w:val="center"/>
        <w:rPr>
          <w:rFonts w:hint="eastAsia" w:ascii="宋体" w:hAnsi="宋体"/>
          <w:szCs w:val="21"/>
        </w:rPr>
      </w:pPr>
    </w:p>
    <w:p>
      <w:pPr>
        <w:spacing w:line="240" w:lineRule="auto"/>
        <w:ind w:left="2100" w:leftChars="0" w:firstLine="420" w:firstLineChars="0"/>
        <w:jc w:val="both"/>
        <w:rPr>
          <w:rFonts w:hint="eastAsia" w:ascii="宋体" w:hAnsi="宋体"/>
          <w:szCs w:val="21"/>
        </w:rPr>
      </w:pPr>
      <w:r>
        <w:rPr>
          <w:rFonts w:hint="eastAsia" w:ascii="宋体" w:hAnsi="宋体"/>
          <w:szCs w:val="21"/>
        </w:rPr>
        <w:t>全国2014年4月高等教育自学考试</w:t>
      </w:r>
    </w:p>
    <w:p>
      <w:pPr>
        <w:spacing w:line="240" w:lineRule="auto"/>
        <w:jc w:val="center"/>
        <w:rPr>
          <w:rFonts w:hint="eastAsia" w:ascii="宋体" w:hAnsi="宋体"/>
          <w:szCs w:val="21"/>
        </w:rPr>
      </w:pPr>
      <w:r>
        <w:rPr>
          <w:rFonts w:hint="eastAsia" w:ascii="宋体" w:hAnsi="宋体"/>
          <w:szCs w:val="21"/>
        </w:rPr>
        <w:t>计算机网络管理试题</w:t>
      </w:r>
    </w:p>
    <w:p>
      <w:pPr>
        <w:spacing w:line="240" w:lineRule="auto"/>
        <w:jc w:val="center"/>
        <w:rPr>
          <w:rFonts w:hint="eastAsia" w:ascii="宋体" w:hAnsi="宋体"/>
          <w:szCs w:val="21"/>
        </w:rPr>
      </w:pPr>
      <w:r>
        <w:rPr>
          <w:rFonts w:hint="eastAsia" w:ascii="宋体" w:hAnsi="宋体"/>
          <w:szCs w:val="21"/>
        </w:rPr>
        <w:t>课程代码：02379</w:t>
      </w:r>
    </w:p>
    <w:p>
      <w:pPr>
        <w:spacing w:line="240" w:lineRule="auto"/>
        <w:ind w:left="560"/>
        <w:rPr>
          <w:rFonts w:hint="eastAsia" w:ascii="宋体" w:hAnsi="宋体"/>
          <w:color w:val="000000"/>
          <w:szCs w:val="21"/>
        </w:rPr>
      </w:pPr>
      <w:r>
        <w:rPr>
          <w:rFonts w:hint="eastAsia" w:ascii="宋体" w:hAnsi="宋体"/>
          <w:szCs w:val="21"/>
        </w:rPr>
        <w:t xml:space="preserve">    </w:t>
      </w:r>
      <w:r>
        <w:rPr>
          <w:rFonts w:hint="eastAsia" w:ascii="宋体" w:hAnsi="宋体"/>
          <w:color w:val="000000"/>
          <w:szCs w:val="21"/>
        </w:rPr>
        <w:t xml:space="preserve">本试卷满分100分，考试时间150分钟.  </w:t>
      </w:r>
    </w:p>
    <w:p>
      <w:pPr>
        <w:spacing w:line="240" w:lineRule="auto"/>
        <w:ind w:left="560"/>
        <w:rPr>
          <w:rFonts w:hint="eastAsia" w:ascii="宋体" w:hAnsi="宋体"/>
          <w:color w:val="000000"/>
          <w:szCs w:val="21"/>
        </w:rPr>
      </w:pPr>
      <w:r>
        <w:rPr>
          <w:rFonts w:hint="eastAsia" w:ascii="宋体" w:hAnsi="宋体"/>
          <w:color w:val="000000"/>
          <w:szCs w:val="21"/>
        </w:rPr>
        <w:t xml:space="preserve">考生答题注意事项：    </w:t>
      </w:r>
    </w:p>
    <w:p>
      <w:pPr>
        <w:spacing w:line="240" w:lineRule="auto"/>
        <w:ind w:left="560"/>
        <w:rPr>
          <w:rFonts w:hint="eastAsia" w:ascii="宋体" w:hAnsi="宋体"/>
          <w:color w:val="000000"/>
          <w:szCs w:val="21"/>
        </w:rPr>
      </w:pPr>
      <w:r>
        <w:rPr>
          <w:rFonts w:hint="eastAsia" w:ascii="宋体" w:hAnsi="宋体"/>
          <w:color w:val="000000"/>
          <w:szCs w:val="21"/>
        </w:rPr>
        <w:t xml:space="preserve">1.本卷所有试题必须在答题卡上作答。答在试卷上无效。试卷空白处和背面均可作草稿纸。    </w:t>
      </w:r>
    </w:p>
    <w:p>
      <w:pPr>
        <w:spacing w:line="240" w:lineRule="auto"/>
        <w:ind w:left="560"/>
        <w:rPr>
          <w:rFonts w:hint="eastAsia" w:ascii="宋体" w:hAnsi="宋体"/>
          <w:color w:val="000000"/>
          <w:szCs w:val="21"/>
        </w:rPr>
      </w:pPr>
      <w:r>
        <w:rPr>
          <w:rFonts w:hint="eastAsia" w:ascii="宋体" w:hAnsi="宋体"/>
          <w:color w:val="000000"/>
          <w:szCs w:val="21"/>
        </w:rPr>
        <w:t xml:space="preserve">2.第一部分为选择题。必须对应试卷上的题号使用28铅笔将“答题卡”的相应代码涂黑。  </w:t>
      </w:r>
    </w:p>
    <w:p>
      <w:pPr>
        <w:spacing w:line="240" w:lineRule="auto"/>
        <w:ind w:left="560"/>
        <w:rPr>
          <w:rFonts w:hint="eastAsia" w:ascii="宋体" w:hAnsi="宋体"/>
          <w:color w:val="000000"/>
          <w:szCs w:val="21"/>
        </w:rPr>
      </w:pPr>
      <w:r>
        <w:rPr>
          <w:rFonts w:hint="eastAsia" w:ascii="宋体" w:hAnsi="宋体"/>
          <w:color w:val="000000"/>
          <w:szCs w:val="21"/>
        </w:rPr>
        <w:t xml:space="preserve">3.第二部分为非选择题。必须注明大、小题号，使用0．5毫米黑色字迹签字笔作答。    </w:t>
      </w:r>
    </w:p>
    <w:p>
      <w:pPr>
        <w:spacing w:line="240" w:lineRule="auto"/>
        <w:ind w:left="560"/>
        <w:rPr>
          <w:rFonts w:hint="eastAsia" w:ascii="宋体" w:hAnsi="宋体"/>
          <w:color w:val="000000"/>
          <w:szCs w:val="21"/>
        </w:rPr>
      </w:pPr>
      <w:r>
        <w:rPr>
          <w:rFonts w:hint="eastAsia" w:ascii="宋体" w:hAnsi="宋体"/>
          <w:color w:val="000000"/>
          <w:szCs w:val="21"/>
        </w:rPr>
        <w:t xml:space="preserve">4.合理安排答题空间。超出答题区域无效。        </w:t>
      </w:r>
    </w:p>
    <w:p>
      <w:pPr>
        <w:spacing w:line="240" w:lineRule="auto"/>
        <w:ind w:left="560"/>
        <w:rPr>
          <w:rFonts w:hint="eastAsia" w:ascii="宋体" w:hAnsi="宋体"/>
          <w:color w:val="000000"/>
          <w:szCs w:val="21"/>
        </w:rPr>
      </w:pPr>
    </w:p>
    <w:p>
      <w:pPr>
        <w:spacing w:line="240" w:lineRule="auto"/>
        <w:ind w:left="560"/>
        <w:jc w:val="center"/>
        <w:rPr>
          <w:rFonts w:hint="eastAsia" w:ascii="宋体" w:hAnsi="宋体"/>
          <w:b/>
          <w:color w:val="000000"/>
          <w:szCs w:val="21"/>
        </w:rPr>
      </w:pPr>
      <w:r>
        <w:rPr>
          <w:rFonts w:hint="eastAsia" w:ascii="宋体" w:hAnsi="宋体"/>
          <w:b/>
          <w:color w:val="000000"/>
          <w:szCs w:val="21"/>
        </w:rPr>
        <w:t>第一部分选择题</w:t>
      </w:r>
    </w:p>
    <w:p>
      <w:pPr>
        <w:spacing w:line="240" w:lineRule="auto"/>
        <w:rPr>
          <w:rFonts w:hint="eastAsia" w:ascii="宋体" w:hAnsi="宋体"/>
          <w:szCs w:val="21"/>
        </w:rPr>
      </w:pPr>
    </w:p>
    <w:p>
      <w:pPr>
        <w:spacing w:line="240" w:lineRule="auto"/>
        <w:rPr>
          <w:rFonts w:hint="eastAsia" w:ascii="宋体" w:hAnsi="宋体"/>
          <w:szCs w:val="21"/>
        </w:rPr>
      </w:pPr>
    </w:p>
    <w:p>
      <w:pPr>
        <w:tabs>
          <w:tab w:val="left" w:pos="4140"/>
        </w:tabs>
        <w:spacing w:line="240" w:lineRule="auto"/>
        <w:rPr>
          <w:rFonts w:hint="eastAsia" w:ascii="宋体" w:hAnsi="宋体"/>
          <w:b/>
          <w:bCs/>
          <w:szCs w:val="21"/>
        </w:rPr>
      </w:pPr>
      <w:r>
        <w:rPr>
          <w:rFonts w:hint="eastAsia" w:ascii="宋体" w:hAnsi="宋体"/>
          <w:b/>
          <w:bCs/>
          <w:szCs w:val="21"/>
        </w:rPr>
        <w:t>一、单项选择题(本大题共20小题，每小题2分，共40分)</w:t>
      </w:r>
    </w:p>
    <w:p>
      <w:pPr>
        <w:tabs>
          <w:tab w:val="left" w:pos="4140"/>
        </w:tabs>
        <w:spacing w:line="240" w:lineRule="auto"/>
        <w:rPr>
          <w:rFonts w:hint="eastAsia" w:ascii="宋体" w:hAnsi="宋体"/>
          <w:b/>
          <w:bCs/>
          <w:szCs w:val="21"/>
        </w:rPr>
      </w:pPr>
      <w:r>
        <w:rPr>
          <w:rFonts w:hint="eastAsia" w:ascii="宋体" w:hAnsi="宋体"/>
          <w:b/>
          <w:bCs/>
          <w:szCs w:val="21"/>
        </w:rPr>
        <w:t>在每小题列出的四个备选项中只有一个是符合题目要求的，请将其选出并将“答题纸”的相应代码涂黑。错涂、多涂或未涂均无分。淘宝自考赢家</w:t>
      </w:r>
    </w:p>
    <w:p>
      <w:pPr>
        <w:numPr>
          <w:ilvl w:val="0"/>
          <w:numId w:val="1"/>
        </w:numPr>
        <w:tabs>
          <w:tab w:val="left" w:pos="4140"/>
        </w:tabs>
        <w:spacing w:line="240" w:lineRule="auto"/>
        <w:rPr>
          <w:rFonts w:hint="eastAsia" w:ascii="宋体" w:hAnsi="宋体"/>
          <w:szCs w:val="21"/>
        </w:rPr>
      </w:pPr>
      <w:r>
        <w:rPr>
          <w:rFonts w:hint="eastAsia" w:ascii="宋体" w:hAnsi="宋体"/>
          <w:szCs w:val="21"/>
        </w:rPr>
        <w:t>代理可以根据管理站的要求定时发送状态报告，也可能在检测到某些特定事件或</w:t>
      </w:r>
      <w:r>
        <w:rPr>
          <w:rFonts w:hint="eastAsia" w:ascii="宋体" w:hAnsi="宋体"/>
          <w:szCs w:val="21"/>
          <w:em w:val="dot"/>
        </w:rPr>
        <w:t>非</w:t>
      </w:r>
      <w:r>
        <w:rPr>
          <w:rFonts w:hint="eastAsia" w:ascii="宋体" w:hAnsi="宋体"/>
          <w:szCs w:val="21"/>
        </w:rPr>
        <w:t>正常事件时生成事件报告，发</w:t>
      </w:r>
    </w:p>
    <w:p>
      <w:pPr>
        <w:tabs>
          <w:tab w:val="left" w:pos="4140"/>
        </w:tabs>
        <w:spacing w:line="240" w:lineRule="auto"/>
        <w:rPr>
          <w:rFonts w:hint="eastAsia" w:ascii="宋体" w:hAnsi="宋体"/>
          <w:szCs w:val="21"/>
        </w:rPr>
      </w:pPr>
      <w:r>
        <w:rPr>
          <w:rFonts w:hint="eastAsia" w:ascii="宋体" w:hAnsi="宋体"/>
          <w:szCs w:val="21"/>
        </w:rPr>
        <w:t xml:space="preserve">   送给管理站。这种通信机制称为</w:t>
      </w:r>
    </w:p>
    <w:p>
      <w:pPr>
        <w:tabs>
          <w:tab w:val="left" w:pos="4140"/>
        </w:tabs>
        <w:spacing w:line="240" w:lineRule="auto"/>
        <w:ind w:firstLine="420" w:firstLineChars="200"/>
        <w:rPr>
          <w:rFonts w:hint="eastAsia" w:ascii="宋体" w:hAnsi="宋体"/>
          <w:szCs w:val="21"/>
        </w:rPr>
      </w:pPr>
      <w:r>
        <w:rPr>
          <w:rFonts w:hint="eastAsia" w:ascii="宋体" w:hAnsi="宋体"/>
          <w:szCs w:val="21"/>
        </w:rPr>
        <w:t>A.轮询</w:t>
      </w:r>
      <w:r>
        <w:rPr>
          <w:rFonts w:hint="eastAsia" w:ascii="宋体" w:hAnsi="宋体"/>
          <w:szCs w:val="21"/>
        </w:rPr>
        <w:tab/>
      </w:r>
      <w:r>
        <w:rPr>
          <w:rFonts w:hint="eastAsia" w:ascii="宋体" w:hAnsi="宋体"/>
          <w:szCs w:val="21"/>
        </w:rPr>
        <w:t>B.事件报告</w:t>
      </w:r>
    </w:p>
    <w:p>
      <w:pPr>
        <w:tabs>
          <w:tab w:val="left" w:pos="4140"/>
        </w:tabs>
        <w:spacing w:line="240" w:lineRule="auto"/>
        <w:ind w:firstLine="420" w:firstLineChars="200"/>
        <w:rPr>
          <w:rFonts w:hint="eastAsia" w:ascii="宋体" w:hAnsi="宋体"/>
          <w:szCs w:val="21"/>
        </w:rPr>
      </w:pPr>
      <w:r>
        <w:rPr>
          <w:rFonts w:hint="eastAsia" w:ascii="宋体" w:hAnsi="宋体"/>
          <w:szCs w:val="21"/>
        </w:rPr>
        <w:t>C.定时报告</w:t>
      </w:r>
      <w:r>
        <w:rPr>
          <w:rFonts w:hint="eastAsia" w:ascii="宋体" w:hAnsi="宋体"/>
          <w:szCs w:val="21"/>
        </w:rPr>
        <w:tab/>
      </w:r>
      <w:r>
        <w:rPr>
          <w:rFonts w:hint="eastAsia" w:ascii="宋体" w:hAnsi="宋体"/>
          <w:szCs w:val="21"/>
        </w:rPr>
        <w:t>D.预警</w:t>
      </w:r>
    </w:p>
    <w:p>
      <w:pPr>
        <w:tabs>
          <w:tab w:val="left" w:pos="4140"/>
        </w:tabs>
        <w:spacing w:line="240" w:lineRule="auto"/>
        <w:rPr>
          <w:rFonts w:hint="eastAsia" w:ascii="宋体" w:hAnsi="宋体"/>
          <w:szCs w:val="21"/>
        </w:rPr>
      </w:pPr>
      <w:r>
        <w:rPr>
          <w:rFonts w:hint="eastAsia" w:ascii="宋体" w:hAnsi="宋体"/>
          <w:szCs w:val="21"/>
        </w:rPr>
        <w:t>2.在网络管理站的层次结构中，最下层是操作系统和硬件，操作系统之上是</w:t>
      </w:r>
    </w:p>
    <w:p>
      <w:pPr>
        <w:tabs>
          <w:tab w:val="left" w:pos="4140"/>
        </w:tabs>
        <w:spacing w:line="240" w:lineRule="auto"/>
        <w:ind w:firstLine="420" w:firstLineChars="200"/>
        <w:rPr>
          <w:rFonts w:hint="eastAsia" w:ascii="宋体" w:hAnsi="宋体"/>
          <w:szCs w:val="21"/>
        </w:rPr>
      </w:pPr>
      <w:r>
        <w:rPr>
          <w:rFonts w:hint="eastAsia" w:ascii="宋体" w:hAnsi="宋体"/>
          <w:szCs w:val="21"/>
        </w:rPr>
        <w:t>A.被管理资源</w:t>
      </w:r>
      <w:r>
        <w:rPr>
          <w:rFonts w:hint="eastAsia" w:ascii="宋体" w:hAnsi="宋体"/>
          <w:szCs w:val="21"/>
        </w:rPr>
        <w:tab/>
      </w:r>
      <w:r>
        <w:rPr>
          <w:rFonts w:hint="eastAsia" w:ascii="宋体" w:hAnsi="宋体"/>
          <w:szCs w:val="21"/>
        </w:rPr>
        <w:t>B.网络管理框架</w:t>
      </w:r>
    </w:p>
    <w:p>
      <w:pPr>
        <w:tabs>
          <w:tab w:val="left" w:pos="4140"/>
        </w:tabs>
        <w:spacing w:line="240" w:lineRule="auto"/>
        <w:ind w:firstLine="420" w:firstLineChars="200"/>
        <w:rPr>
          <w:rFonts w:hint="eastAsia" w:ascii="宋体" w:hAnsi="宋体"/>
          <w:szCs w:val="21"/>
        </w:rPr>
      </w:pPr>
      <w:r>
        <w:rPr>
          <w:rFonts w:hint="eastAsia" w:ascii="宋体" w:hAnsi="宋体"/>
          <w:szCs w:val="21"/>
        </w:rPr>
        <w:t>C.网络管理应用</w:t>
      </w:r>
      <w:r>
        <w:rPr>
          <w:rFonts w:hint="eastAsia" w:ascii="宋体" w:hAnsi="宋体"/>
          <w:szCs w:val="21"/>
        </w:rPr>
        <w:tab/>
      </w:r>
      <w:r>
        <w:rPr>
          <w:rFonts w:hint="eastAsia" w:ascii="宋体" w:hAnsi="宋体"/>
          <w:szCs w:val="21"/>
        </w:rPr>
        <w:t>D.支持网络管理的协议簇</w:t>
      </w:r>
    </w:p>
    <w:p>
      <w:pPr>
        <w:tabs>
          <w:tab w:val="left" w:pos="4140"/>
        </w:tabs>
        <w:spacing w:line="240" w:lineRule="auto"/>
        <w:rPr>
          <w:rFonts w:hint="eastAsia" w:ascii="宋体" w:hAnsi="宋体"/>
          <w:szCs w:val="21"/>
        </w:rPr>
      </w:pPr>
      <w:r>
        <w:rPr>
          <w:rFonts w:hint="eastAsia" w:ascii="宋体" w:hAnsi="宋体"/>
          <w:szCs w:val="21"/>
        </w:rPr>
        <w:t>3.网络监控系统中监视代理的作用是</w:t>
      </w:r>
    </w:p>
    <w:p>
      <w:pPr>
        <w:tabs>
          <w:tab w:val="left" w:pos="4140"/>
        </w:tabs>
        <w:spacing w:line="240" w:lineRule="auto"/>
        <w:ind w:firstLine="420" w:firstLineChars="200"/>
        <w:rPr>
          <w:rFonts w:hint="eastAsia" w:ascii="宋体" w:hAnsi="宋体"/>
          <w:szCs w:val="21"/>
        </w:rPr>
      </w:pPr>
      <w:r>
        <w:rPr>
          <w:rFonts w:hint="eastAsia" w:ascii="宋体" w:hAnsi="宋体"/>
          <w:szCs w:val="21"/>
        </w:rPr>
        <w:t>A.完成性能监视、故障监视等功能</w:t>
      </w:r>
    </w:p>
    <w:p>
      <w:pPr>
        <w:tabs>
          <w:tab w:val="left" w:pos="4140"/>
        </w:tabs>
        <w:spacing w:line="240" w:lineRule="auto"/>
        <w:ind w:firstLine="420" w:firstLineChars="200"/>
        <w:rPr>
          <w:rFonts w:hint="eastAsia" w:ascii="宋体" w:hAnsi="宋体"/>
          <w:szCs w:val="21"/>
        </w:rPr>
      </w:pPr>
      <w:r>
        <w:rPr>
          <w:rFonts w:hint="eastAsia" w:ascii="宋体" w:hAnsi="宋体"/>
          <w:szCs w:val="21"/>
        </w:rPr>
        <w:t>B.负责与其他网络元素中的代理进程通信</w:t>
      </w:r>
    </w:p>
    <w:p>
      <w:pPr>
        <w:tabs>
          <w:tab w:val="left" w:pos="4140"/>
        </w:tabs>
        <w:spacing w:line="240" w:lineRule="auto"/>
        <w:ind w:firstLine="420" w:firstLineChars="200"/>
        <w:rPr>
          <w:rFonts w:hint="eastAsia" w:ascii="宋体" w:hAnsi="宋体"/>
          <w:szCs w:val="21"/>
        </w:rPr>
      </w:pPr>
      <w:r>
        <w:rPr>
          <w:rFonts w:hint="eastAsia" w:ascii="宋体" w:hAnsi="宋体"/>
          <w:szCs w:val="21"/>
        </w:rPr>
        <w:t>C.专门对管理信息进行计算和统计分析，并把计算结果提供给管理站</w:t>
      </w:r>
    </w:p>
    <w:p>
      <w:pPr>
        <w:tabs>
          <w:tab w:val="left" w:pos="4140"/>
        </w:tabs>
        <w:spacing w:line="240" w:lineRule="auto"/>
        <w:ind w:firstLine="420" w:firstLineChars="200"/>
        <w:rPr>
          <w:rFonts w:hint="eastAsia" w:ascii="宋体" w:hAnsi="宋体"/>
          <w:szCs w:val="21"/>
        </w:rPr>
      </w:pPr>
      <w:r>
        <w:rPr>
          <w:rFonts w:hint="eastAsia" w:ascii="宋体" w:hAnsi="宋体"/>
          <w:szCs w:val="21"/>
        </w:rPr>
        <w:t>D.监视管理对象，并把管理对象的信息提供给管理站</w:t>
      </w:r>
    </w:p>
    <w:p>
      <w:pPr>
        <w:tabs>
          <w:tab w:val="left" w:pos="4140"/>
        </w:tabs>
        <w:spacing w:line="240" w:lineRule="auto"/>
        <w:rPr>
          <w:rFonts w:hint="eastAsia" w:ascii="宋体" w:hAnsi="宋体"/>
          <w:szCs w:val="21"/>
        </w:rPr>
      </w:pPr>
      <w:r>
        <w:rPr>
          <w:rFonts w:hint="eastAsia" w:ascii="宋体" w:hAnsi="宋体"/>
          <w:szCs w:val="21"/>
        </w:rPr>
        <w:t>4.以下属于网络监视功能的是</w:t>
      </w:r>
    </w:p>
    <w:p>
      <w:pPr>
        <w:tabs>
          <w:tab w:val="left" w:pos="4140"/>
        </w:tabs>
        <w:spacing w:line="240" w:lineRule="auto"/>
        <w:ind w:firstLine="420" w:firstLineChars="200"/>
        <w:rPr>
          <w:rFonts w:hint="eastAsia" w:ascii="宋体" w:hAnsi="宋体"/>
          <w:szCs w:val="21"/>
        </w:rPr>
      </w:pPr>
      <w:r>
        <w:rPr>
          <w:rFonts w:hint="eastAsia" w:ascii="宋体" w:hAnsi="宋体"/>
          <w:szCs w:val="21"/>
        </w:rPr>
        <w:t>A.性能管理</w:t>
      </w:r>
      <w:r>
        <w:rPr>
          <w:rFonts w:hint="eastAsia" w:ascii="宋体" w:hAnsi="宋体"/>
          <w:szCs w:val="21"/>
        </w:rPr>
        <w:tab/>
      </w:r>
      <w:r>
        <w:rPr>
          <w:rFonts w:hint="eastAsia" w:ascii="宋体" w:hAnsi="宋体"/>
          <w:szCs w:val="21"/>
        </w:rPr>
        <w:t>B.配置管理</w:t>
      </w:r>
    </w:p>
    <w:p>
      <w:pPr>
        <w:tabs>
          <w:tab w:val="left" w:pos="4140"/>
        </w:tabs>
        <w:spacing w:line="240" w:lineRule="auto"/>
        <w:ind w:firstLine="420" w:firstLineChars="200"/>
        <w:rPr>
          <w:rFonts w:hint="eastAsia" w:ascii="宋体" w:hAnsi="宋体"/>
          <w:szCs w:val="21"/>
        </w:rPr>
      </w:pPr>
      <w:r>
        <w:rPr>
          <w:rFonts w:hint="eastAsia" w:ascii="宋体" w:hAnsi="宋体"/>
          <w:szCs w:val="21"/>
        </w:rPr>
        <w:t>C.安全管理</w:t>
      </w:r>
      <w:r>
        <w:rPr>
          <w:rFonts w:hint="eastAsia" w:ascii="宋体" w:hAnsi="宋体"/>
          <w:szCs w:val="21"/>
        </w:rPr>
        <w:tab/>
      </w:r>
      <w:r>
        <w:rPr>
          <w:rFonts w:hint="eastAsia" w:ascii="宋体" w:hAnsi="宋体"/>
          <w:szCs w:val="21"/>
        </w:rPr>
        <w:t>D.资源访问控制</w:t>
      </w:r>
    </w:p>
    <w:p>
      <w:pPr>
        <w:tabs>
          <w:tab w:val="left" w:pos="4140"/>
        </w:tabs>
        <w:spacing w:line="240" w:lineRule="auto"/>
        <w:rPr>
          <w:rFonts w:hint="eastAsia" w:ascii="宋体" w:hAnsi="宋体"/>
          <w:szCs w:val="21"/>
        </w:rPr>
      </w:pPr>
      <w:r>
        <w:rPr>
          <w:rFonts w:hint="eastAsia" w:ascii="宋体" w:hAnsi="宋体"/>
          <w:szCs w:val="21"/>
        </w:rPr>
        <w:t>5.对数据保密性构成的威胁是</w:t>
      </w:r>
    </w:p>
    <w:p>
      <w:pPr>
        <w:tabs>
          <w:tab w:val="left" w:pos="4140"/>
        </w:tabs>
        <w:spacing w:line="240" w:lineRule="auto"/>
        <w:ind w:firstLine="420" w:firstLineChars="200"/>
        <w:rPr>
          <w:rFonts w:hint="eastAsia" w:ascii="宋体" w:hAnsi="宋体"/>
          <w:szCs w:val="21"/>
        </w:rPr>
      </w:pPr>
      <w:r>
        <w:rPr>
          <w:rFonts w:hint="eastAsia" w:ascii="宋体" w:hAnsi="宋体"/>
          <w:szCs w:val="21"/>
        </w:rPr>
        <w:t>A.中断</w:t>
      </w:r>
      <w:r>
        <w:rPr>
          <w:rFonts w:hint="eastAsia" w:ascii="宋体" w:hAnsi="宋体"/>
          <w:szCs w:val="21"/>
        </w:rPr>
        <w:tab/>
      </w:r>
      <w:r>
        <w:rPr>
          <w:rFonts w:hint="eastAsia" w:ascii="宋体" w:hAnsi="宋体"/>
          <w:szCs w:val="21"/>
        </w:rPr>
        <w:t>B.窃取</w:t>
      </w:r>
    </w:p>
    <w:p>
      <w:pPr>
        <w:tabs>
          <w:tab w:val="left" w:pos="4140"/>
        </w:tabs>
        <w:spacing w:line="240" w:lineRule="auto"/>
        <w:ind w:firstLine="420" w:firstLineChars="200"/>
        <w:rPr>
          <w:rFonts w:hint="eastAsia" w:ascii="宋体" w:hAnsi="宋体"/>
          <w:szCs w:val="21"/>
        </w:rPr>
      </w:pPr>
      <w:r>
        <w:rPr>
          <w:rFonts w:hint="eastAsia" w:ascii="宋体" w:hAnsi="宋体"/>
          <w:szCs w:val="21"/>
        </w:rPr>
        <w:t>C.窜改</w:t>
      </w:r>
      <w:r>
        <w:rPr>
          <w:rFonts w:hint="eastAsia" w:ascii="宋体" w:hAnsi="宋体"/>
          <w:szCs w:val="21"/>
        </w:rPr>
        <w:tab/>
      </w:r>
      <w:r>
        <w:rPr>
          <w:rFonts w:hint="eastAsia" w:ascii="宋体" w:hAnsi="宋体"/>
          <w:szCs w:val="21"/>
        </w:rPr>
        <w:t>D.假冒</w:t>
      </w:r>
    </w:p>
    <w:p>
      <w:pPr>
        <w:tabs>
          <w:tab w:val="left" w:pos="4140"/>
        </w:tabs>
        <w:spacing w:line="240" w:lineRule="auto"/>
        <w:rPr>
          <w:rFonts w:hint="eastAsia" w:ascii="宋体" w:hAnsi="宋体"/>
          <w:szCs w:val="21"/>
        </w:rPr>
      </w:pPr>
      <w:r>
        <w:rPr>
          <w:rFonts w:hint="eastAsia" w:ascii="宋体" w:hAnsi="宋体"/>
          <w:szCs w:val="21"/>
        </w:rPr>
        <w:t>6.在相互通信的端系统中，定义了应用数据抽象语法的是</w:t>
      </w:r>
    </w:p>
    <w:p>
      <w:pPr>
        <w:tabs>
          <w:tab w:val="left" w:pos="4140"/>
        </w:tabs>
        <w:spacing w:line="240" w:lineRule="auto"/>
        <w:ind w:firstLine="420" w:firstLineChars="200"/>
        <w:rPr>
          <w:rFonts w:hint="eastAsia" w:ascii="宋体" w:hAnsi="宋体"/>
          <w:szCs w:val="21"/>
        </w:rPr>
      </w:pPr>
      <w:r>
        <w:rPr>
          <w:rFonts w:hint="eastAsia" w:ascii="宋体" w:hAnsi="宋体"/>
          <w:szCs w:val="21"/>
        </w:rPr>
        <w:t>A.应用实体</w:t>
      </w:r>
      <w:r>
        <w:rPr>
          <w:rFonts w:hint="eastAsia" w:ascii="宋体" w:hAnsi="宋体"/>
          <w:szCs w:val="21"/>
        </w:rPr>
        <w:tab/>
      </w:r>
      <w:r>
        <w:rPr>
          <w:rFonts w:hint="eastAsia" w:ascii="宋体" w:hAnsi="宋体"/>
          <w:szCs w:val="21"/>
        </w:rPr>
        <w:t>B.表示实体</w:t>
      </w:r>
    </w:p>
    <w:p>
      <w:pPr>
        <w:tabs>
          <w:tab w:val="left" w:pos="4140"/>
        </w:tabs>
        <w:spacing w:line="240" w:lineRule="auto"/>
        <w:ind w:firstLine="420" w:firstLineChars="200"/>
        <w:rPr>
          <w:rFonts w:hint="eastAsia" w:ascii="宋体" w:hAnsi="宋体"/>
          <w:szCs w:val="21"/>
        </w:rPr>
      </w:pPr>
      <w:r>
        <w:rPr>
          <w:rFonts w:hint="eastAsia" w:ascii="宋体" w:hAnsi="宋体"/>
          <w:szCs w:val="21"/>
        </w:rPr>
        <w:t>C.会话实体</w:t>
      </w:r>
      <w:r>
        <w:rPr>
          <w:rFonts w:hint="eastAsia" w:ascii="宋体" w:hAnsi="宋体"/>
          <w:szCs w:val="21"/>
        </w:rPr>
        <w:tab/>
      </w:r>
      <w:r>
        <w:rPr>
          <w:rFonts w:hint="eastAsia" w:ascii="宋体" w:hAnsi="宋体"/>
          <w:szCs w:val="21"/>
        </w:rPr>
        <w:t>D.传输实体</w:t>
      </w:r>
    </w:p>
    <w:p>
      <w:pPr>
        <w:tabs>
          <w:tab w:val="left" w:pos="4140"/>
        </w:tabs>
        <w:spacing w:line="240" w:lineRule="auto"/>
        <w:rPr>
          <w:rFonts w:hint="eastAsia" w:ascii="宋体" w:hAnsi="宋体"/>
          <w:szCs w:val="21"/>
        </w:rPr>
      </w:pPr>
      <w:r>
        <w:rPr>
          <w:rFonts w:hint="eastAsia" w:ascii="宋体" w:hAnsi="宋体"/>
          <w:szCs w:val="21"/>
        </w:rPr>
        <w:t>7.对于ASN.1定义的构造类型，其标签值类型是</w:t>
      </w:r>
    </w:p>
    <w:p>
      <w:pPr>
        <w:tabs>
          <w:tab w:val="left" w:pos="4140"/>
        </w:tabs>
        <w:spacing w:line="240" w:lineRule="auto"/>
        <w:ind w:firstLine="420" w:firstLineChars="200"/>
        <w:rPr>
          <w:rFonts w:hint="eastAsia" w:ascii="宋体" w:hAnsi="宋体"/>
          <w:szCs w:val="21"/>
        </w:rPr>
      </w:pPr>
      <w:r>
        <w:rPr>
          <w:rFonts w:hint="eastAsia" w:ascii="宋体" w:hAnsi="宋体"/>
          <w:szCs w:val="21"/>
        </w:rPr>
        <w:t>A.UNIVERSAL</w:t>
      </w:r>
      <w:r>
        <w:rPr>
          <w:rFonts w:hint="eastAsia" w:ascii="宋体" w:hAnsi="宋体"/>
          <w:szCs w:val="21"/>
        </w:rPr>
        <w:tab/>
      </w:r>
      <w:r>
        <w:rPr>
          <w:rFonts w:hint="eastAsia" w:ascii="宋体" w:hAnsi="宋体"/>
          <w:szCs w:val="21"/>
        </w:rPr>
        <w:t>B.APPLICATION</w:t>
      </w:r>
    </w:p>
    <w:p>
      <w:pPr>
        <w:tabs>
          <w:tab w:val="left" w:pos="4140"/>
        </w:tabs>
        <w:spacing w:line="240" w:lineRule="auto"/>
        <w:ind w:firstLine="420" w:firstLineChars="200"/>
        <w:rPr>
          <w:rFonts w:hint="eastAsia" w:ascii="宋体" w:hAnsi="宋体"/>
          <w:szCs w:val="21"/>
        </w:rPr>
      </w:pPr>
      <w:r>
        <w:rPr>
          <w:rFonts w:hint="eastAsia" w:ascii="宋体" w:hAnsi="宋体"/>
          <w:szCs w:val="21"/>
        </w:rPr>
        <w:t>C.PRIVATE</w:t>
      </w:r>
      <w:r>
        <w:rPr>
          <w:rFonts w:hint="eastAsia" w:ascii="宋体" w:hAnsi="宋体"/>
          <w:szCs w:val="21"/>
        </w:rPr>
        <w:tab/>
      </w:r>
      <w:r>
        <w:rPr>
          <w:rFonts w:hint="eastAsia" w:ascii="宋体" w:hAnsi="宋体"/>
          <w:szCs w:val="21"/>
        </w:rPr>
        <w:t>D.上下文专用标签</w:t>
      </w:r>
    </w:p>
    <w:p>
      <w:pPr>
        <w:tabs>
          <w:tab w:val="left" w:pos="4140"/>
        </w:tabs>
        <w:spacing w:line="240" w:lineRule="auto"/>
        <w:rPr>
          <w:rFonts w:hint="eastAsia" w:ascii="宋体" w:hAnsi="宋体"/>
          <w:szCs w:val="21"/>
        </w:rPr>
      </w:pPr>
      <w:r>
        <w:rPr>
          <w:rFonts w:hint="eastAsia" w:ascii="宋体" w:hAnsi="宋体"/>
          <w:szCs w:val="21"/>
        </w:rPr>
        <w:t>8.ASN.1定义的数据类型中，UTCTime和GeneralizedTime的区别是</w:t>
      </w:r>
    </w:p>
    <w:p>
      <w:pPr>
        <w:tabs>
          <w:tab w:val="left" w:pos="4140"/>
        </w:tabs>
        <w:spacing w:line="240" w:lineRule="auto"/>
        <w:ind w:firstLine="420" w:firstLineChars="200"/>
        <w:rPr>
          <w:rFonts w:hint="eastAsia" w:ascii="宋体" w:hAnsi="宋体"/>
          <w:szCs w:val="21"/>
        </w:rPr>
      </w:pPr>
      <w:r>
        <w:rPr>
          <w:rFonts w:hint="eastAsia" w:ascii="宋体" w:hAnsi="宋体"/>
          <w:szCs w:val="21"/>
        </w:rPr>
        <w:t>A.前者用2位数字表示年，后者用4位表示年</w:t>
      </w:r>
    </w:p>
    <w:p>
      <w:pPr>
        <w:tabs>
          <w:tab w:val="left" w:pos="4140"/>
        </w:tabs>
        <w:spacing w:line="240" w:lineRule="auto"/>
        <w:ind w:firstLine="420" w:firstLineChars="200"/>
        <w:rPr>
          <w:rFonts w:hint="eastAsia" w:ascii="宋体" w:hAnsi="宋体"/>
          <w:szCs w:val="21"/>
        </w:rPr>
      </w:pPr>
      <w:r>
        <w:rPr>
          <w:rFonts w:hint="eastAsia" w:ascii="宋体" w:hAnsi="宋体"/>
          <w:szCs w:val="21"/>
        </w:rPr>
        <w:t>B.前者用4位数字表示年，后者用2位表示年</w:t>
      </w:r>
    </w:p>
    <w:p>
      <w:pPr>
        <w:tabs>
          <w:tab w:val="left" w:pos="4140"/>
        </w:tabs>
        <w:spacing w:line="240" w:lineRule="auto"/>
        <w:ind w:firstLine="420" w:firstLineChars="200"/>
        <w:rPr>
          <w:rFonts w:hint="eastAsia" w:ascii="宋体" w:hAnsi="宋体"/>
          <w:szCs w:val="21"/>
        </w:rPr>
      </w:pPr>
      <w:r>
        <w:rPr>
          <w:rFonts w:hint="eastAsia" w:ascii="宋体" w:hAnsi="宋体"/>
          <w:szCs w:val="21"/>
        </w:rPr>
        <w:t>C.前者最后可以说明是否为本地时间，后者不可以</w:t>
      </w:r>
    </w:p>
    <w:p>
      <w:pPr>
        <w:tabs>
          <w:tab w:val="left" w:pos="4140"/>
        </w:tabs>
        <w:spacing w:line="240" w:lineRule="auto"/>
        <w:ind w:firstLine="420" w:firstLineChars="200"/>
        <w:rPr>
          <w:rFonts w:hint="eastAsia" w:ascii="宋体" w:hAnsi="宋体"/>
          <w:szCs w:val="21"/>
        </w:rPr>
      </w:pPr>
      <w:r>
        <w:rPr>
          <w:rFonts w:hint="eastAsia" w:ascii="宋体" w:hAnsi="宋体"/>
          <w:szCs w:val="21"/>
        </w:rPr>
        <w:t>D.后者最后可以说明是否为本地时间，前者不可以</w:t>
      </w:r>
    </w:p>
    <w:p>
      <w:pPr>
        <w:tabs>
          <w:tab w:val="left" w:pos="4140"/>
        </w:tabs>
        <w:spacing w:line="240" w:lineRule="auto"/>
        <w:ind w:firstLine="420" w:firstLineChars="200"/>
        <w:rPr>
          <w:rFonts w:hint="eastAsia" w:ascii="宋体" w:hAnsi="宋体"/>
          <w:szCs w:val="21"/>
        </w:rPr>
      </w:pPr>
    </w:p>
    <w:p>
      <w:pPr>
        <w:tabs>
          <w:tab w:val="left" w:pos="4140"/>
        </w:tabs>
        <w:spacing w:line="240" w:lineRule="auto"/>
        <w:rPr>
          <w:rFonts w:hint="eastAsia" w:ascii="宋体" w:hAnsi="宋体"/>
          <w:szCs w:val="21"/>
        </w:rPr>
      </w:pPr>
      <w:r>
        <w:rPr>
          <w:rFonts w:hint="eastAsia" w:ascii="宋体" w:hAnsi="宋体"/>
          <w:szCs w:val="21"/>
        </w:rPr>
        <w:t>9.当标签值大于30时类型字节需要扩充，所以标签值10101011010110可编码为</w:t>
      </w:r>
    </w:p>
    <w:p>
      <w:pPr>
        <w:tabs>
          <w:tab w:val="left" w:pos="4140"/>
        </w:tabs>
        <w:spacing w:line="240" w:lineRule="auto"/>
        <w:ind w:firstLine="420" w:firstLineChars="200"/>
        <w:rPr>
          <w:rFonts w:hint="eastAsia" w:ascii="宋体" w:hAnsi="宋体"/>
          <w:szCs w:val="21"/>
        </w:rPr>
      </w:pPr>
      <w:r>
        <w:rPr>
          <w:rFonts w:hint="eastAsia" w:ascii="宋体" w:hAnsi="宋体"/>
          <w:szCs w:val="21"/>
        </w:rPr>
        <w:t>A.×××11111 11010101 01010110</w:t>
      </w:r>
      <w:r>
        <w:rPr>
          <w:rFonts w:hint="eastAsia" w:ascii="宋体" w:hAnsi="宋体"/>
          <w:szCs w:val="21"/>
        </w:rPr>
        <w:tab/>
      </w:r>
      <w:r>
        <w:rPr>
          <w:rFonts w:hint="eastAsia" w:ascii="宋体" w:hAnsi="宋体"/>
          <w:szCs w:val="21"/>
        </w:rPr>
        <w:t xml:space="preserve">B. ×××11111 01010101 01010110 </w:t>
      </w:r>
    </w:p>
    <w:p>
      <w:pPr>
        <w:tabs>
          <w:tab w:val="left" w:pos="4140"/>
        </w:tabs>
        <w:spacing w:line="240" w:lineRule="auto"/>
        <w:ind w:firstLine="420" w:firstLineChars="200"/>
        <w:rPr>
          <w:rFonts w:hint="eastAsia" w:ascii="宋体" w:hAnsi="宋体"/>
          <w:szCs w:val="21"/>
        </w:rPr>
      </w:pPr>
      <w:r>
        <w:rPr>
          <w:rFonts w:hint="eastAsia" w:ascii="宋体" w:hAnsi="宋体"/>
          <w:szCs w:val="21"/>
        </w:rPr>
        <w:t xml:space="preserve">C.×××11111 11101010 11010110 </w:t>
      </w:r>
      <w:r>
        <w:rPr>
          <w:rFonts w:hint="eastAsia" w:ascii="宋体" w:hAnsi="宋体"/>
          <w:szCs w:val="21"/>
        </w:rPr>
        <w:tab/>
      </w:r>
      <w:r>
        <w:rPr>
          <w:rFonts w:hint="eastAsia" w:ascii="宋体" w:hAnsi="宋体"/>
          <w:szCs w:val="21"/>
        </w:rPr>
        <w:t>D.×××11111 00101010 11010110</w:t>
      </w:r>
    </w:p>
    <w:p>
      <w:pPr>
        <w:tabs>
          <w:tab w:val="left" w:pos="4140"/>
        </w:tabs>
        <w:spacing w:line="240" w:lineRule="auto"/>
        <w:rPr>
          <w:rFonts w:hint="eastAsia" w:ascii="宋体" w:hAnsi="宋体"/>
          <w:szCs w:val="21"/>
        </w:rPr>
      </w:pPr>
      <w:r>
        <w:rPr>
          <w:rFonts w:hint="eastAsia" w:ascii="宋体" w:hAnsi="宋体"/>
          <w:szCs w:val="21"/>
        </w:rPr>
        <w:t>10.以下属于应用层协议的是</w:t>
      </w:r>
    </w:p>
    <w:p>
      <w:pPr>
        <w:tabs>
          <w:tab w:val="left" w:pos="4140"/>
        </w:tabs>
        <w:spacing w:line="240" w:lineRule="auto"/>
        <w:ind w:firstLine="420" w:firstLineChars="200"/>
        <w:rPr>
          <w:rFonts w:hint="eastAsia" w:ascii="宋体" w:hAnsi="宋体"/>
          <w:szCs w:val="21"/>
        </w:rPr>
      </w:pPr>
      <w:r>
        <w:rPr>
          <w:rFonts w:hint="eastAsia" w:ascii="宋体" w:hAnsi="宋体"/>
          <w:szCs w:val="21"/>
        </w:rPr>
        <w:t>A.ICMP</w:t>
      </w:r>
      <w:r>
        <w:rPr>
          <w:rFonts w:hint="eastAsia" w:ascii="宋体" w:hAnsi="宋体"/>
          <w:szCs w:val="21"/>
        </w:rPr>
        <w:tab/>
      </w:r>
      <w:r>
        <w:rPr>
          <w:rFonts w:hint="eastAsia" w:ascii="宋体" w:hAnsi="宋体"/>
          <w:szCs w:val="21"/>
        </w:rPr>
        <w:t>B.IP</w:t>
      </w:r>
    </w:p>
    <w:p>
      <w:pPr>
        <w:tabs>
          <w:tab w:val="left" w:pos="4140"/>
        </w:tabs>
        <w:spacing w:line="240" w:lineRule="auto"/>
        <w:ind w:firstLine="420" w:firstLineChars="200"/>
        <w:rPr>
          <w:rFonts w:hint="eastAsia" w:ascii="宋体" w:hAnsi="宋体"/>
          <w:szCs w:val="21"/>
        </w:rPr>
      </w:pPr>
      <w:r>
        <w:rPr>
          <w:rFonts w:hint="eastAsia" w:ascii="宋体" w:hAnsi="宋体"/>
          <w:szCs w:val="21"/>
        </w:rPr>
        <w:t>C.TCP</w:t>
      </w:r>
      <w:r>
        <w:rPr>
          <w:rFonts w:hint="eastAsia" w:ascii="宋体" w:hAnsi="宋体"/>
          <w:szCs w:val="21"/>
        </w:rPr>
        <w:tab/>
      </w:r>
      <w:r>
        <w:rPr>
          <w:rFonts w:hint="eastAsia" w:ascii="宋体" w:hAnsi="宋体"/>
          <w:szCs w:val="21"/>
        </w:rPr>
        <w:t>D.SNMP</w:t>
      </w:r>
    </w:p>
    <w:p>
      <w:pPr>
        <w:tabs>
          <w:tab w:val="left" w:pos="4140"/>
        </w:tabs>
        <w:spacing w:line="240" w:lineRule="auto"/>
        <w:rPr>
          <w:rFonts w:hint="eastAsia" w:ascii="宋体" w:hAnsi="宋体"/>
          <w:szCs w:val="21"/>
        </w:rPr>
      </w:pPr>
      <w:r>
        <w:rPr>
          <w:rFonts w:hint="eastAsia" w:ascii="宋体" w:hAnsi="宋体"/>
          <w:szCs w:val="21"/>
        </w:rPr>
        <w:t>11.对于</w:t>
      </w:r>
      <w:r>
        <w:rPr>
          <w:rFonts w:hint="eastAsia" w:ascii="宋体" w:hAnsi="宋体"/>
          <w:szCs w:val="21"/>
          <w:em w:val="dot"/>
        </w:rPr>
        <w:t>不</w:t>
      </w:r>
      <w:r>
        <w:rPr>
          <w:rFonts w:hint="eastAsia" w:ascii="宋体" w:hAnsi="宋体"/>
          <w:szCs w:val="21"/>
        </w:rPr>
        <w:t>支持TCP/IP的设备可以通过委托代理进行管理，而委托代理与管理站之间的通信协议是</w:t>
      </w:r>
    </w:p>
    <w:p>
      <w:pPr>
        <w:tabs>
          <w:tab w:val="left" w:pos="4140"/>
        </w:tabs>
        <w:spacing w:line="240" w:lineRule="auto"/>
        <w:ind w:firstLine="420" w:firstLineChars="200"/>
        <w:rPr>
          <w:rFonts w:hint="eastAsia" w:ascii="宋体" w:hAnsi="宋体"/>
          <w:szCs w:val="21"/>
        </w:rPr>
      </w:pPr>
      <w:r>
        <w:rPr>
          <w:rFonts w:hint="eastAsia" w:ascii="宋体" w:hAnsi="宋体"/>
          <w:szCs w:val="21"/>
        </w:rPr>
        <w:t>A.HTTP</w:t>
      </w:r>
      <w:r>
        <w:rPr>
          <w:rFonts w:hint="eastAsia" w:ascii="宋体" w:hAnsi="宋体"/>
          <w:szCs w:val="21"/>
        </w:rPr>
        <w:tab/>
      </w:r>
      <w:r>
        <w:rPr>
          <w:rFonts w:hint="eastAsia" w:ascii="宋体" w:hAnsi="宋体"/>
          <w:szCs w:val="21"/>
        </w:rPr>
        <w:t>B.SNMP</w:t>
      </w:r>
    </w:p>
    <w:p>
      <w:pPr>
        <w:tabs>
          <w:tab w:val="left" w:pos="4140"/>
        </w:tabs>
        <w:spacing w:line="240" w:lineRule="auto"/>
        <w:ind w:firstLine="420" w:firstLineChars="200"/>
        <w:rPr>
          <w:rFonts w:hint="eastAsia" w:ascii="宋体" w:hAnsi="宋体"/>
          <w:szCs w:val="21"/>
        </w:rPr>
      </w:pPr>
      <w:r>
        <w:rPr>
          <w:rFonts w:hint="eastAsia" w:ascii="宋体" w:hAnsi="宋体"/>
          <w:szCs w:val="21"/>
        </w:rPr>
        <w:t>C.FTP</w:t>
      </w:r>
      <w:r>
        <w:rPr>
          <w:rFonts w:hint="eastAsia" w:ascii="宋体" w:hAnsi="宋体"/>
          <w:szCs w:val="21"/>
        </w:rPr>
        <w:tab/>
      </w:r>
      <w:r>
        <w:rPr>
          <w:rFonts w:hint="eastAsia" w:ascii="宋体" w:hAnsi="宋体"/>
          <w:szCs w:val="21"/>
        </w:rPr>
        <w:t>D.专用协议</w:t>
      </w:r>
    </w:p>
    <w:p>
      <w:pPr>
        <w:tabs>
          <w:tab w:val="left" w:pos="4140"/>
        </w:tabs>
        <w:spacing w:line="240" w:lineRule="auto"/>
        <w:rPr>
          <w:rFonts w:hint="eastAsia" w:ascii="宋体" w:hAnsi="宋体"/>
          <w:szCs w:val="21"/>
        </w:rPr>
      </w:pPr>
      <w:r>
        <w:rPr>
          <w:rFonts w:hint="eastAsia" w:ascii="宋体" w:hAnsi="宋体"/>
          <w:szCs w:val="21"/>
        </w:rPr>
        <w:t>12.MIB-2的结构中，Internet下面为私人企业管理信息准备的节点是</w:t>
      </w:r>
    </w:p>
    <w:p>
      <w:pPr>
        <w:tabs>
          <w:tab w:val="left" w:pos="4140"/>
        </w:tabs>
        <w:spacing w:line="240" w:lineRule="auto"/>
        <w:ind w:firstLine="420" w:firstLineChars="200"/>
        <w:rPr>
          <w:rFonts w:hint="eastAsia" w:ascii="宋体" w:hAnsi="宋体"/>
          <w:szCs w:val="21"/>
        </w:rPr>
      </w:pPr>
      <w:r>
        <w:rPr>
          <w:rFonts w:hint="eastAsia" w:ascii="宋体" w:hAnsi="宋体"/>
          <w:szCs w:val="21"/>
        </w:rPr>
        <w:t>A.Directory(1)</w:t>
      </w:r>
      <w:r>
        <w:rPr>
          <w:rFonts w:hint="eastAsia" w:ascii="宋体" w:hAnsi="宋体"/>
          <w:szCs w:val="21"/>
        </w:rPr>
        <w:tab/>
      </w:r>
      <w:r>
        <w:rPr>
          <w:rFonts w:hint="eastAsia" w:ascii="宋体" w:hAnsi="宋体"/>
          <w:szCs w:val="21"/>
        </w:rPr>
        <w:t>B.Mgmt(2)</w:t>
      </w:r>
    </w:p>
    <w:p>
      <w:pPr>
        <w:tabs>
          <w:tab w:val="left" w:pos="4140"/>
        </w:tabs>
        <w:spacing w:line="240" w:lineRule="auto"/>
        <w:ind w:firstLine="420" w:firstLineChars="200"/>
        <w:rPr>
          <w:rFonts w:hint="eastAsia" w:ascii="宋体" w:hAnsi="宋体"/>
          <w:szCs w:val="21"/>
        </w:rPr>
      </w:pPr>
      <w:r>
        <w:rPr>
          <w:rFonts w:hint="eastAsia" w:ascii="宋体" w:hAnsi="宋体"/>
          <w:szCs w:val="21"/>
        </w:rPr>
        <w:t>C.Experimental(3)</w:t>
      </w:r>
      <w:r>
        <w:rPr>
          <w:rFonts w:hint="eastAsia" w:ascii="宋体" w:hAnsi="宋体"/>
          <w:szCs w:val="21"/>
        </w:rPr>
        <w:tab/>
      </w:r>
      <w:r>
        <w:rPr>
          <w:rFonts w:hint="eastAsia" w:ascii="宋体" w:hAnsi="宋体"/>
          <w:szCs w:val="21"/>
        </w:rPr>
        <w:t>D.Private(4)</w:t>
      </w:r>
    </w:p>
    <w:p>
      <w:pPr>
        <w:tabs>
          <w:tab w:val="left" w:pos="4140"/>
        </w:tabs>
        <w:spacing w:line="240" w:lineRule="auto"/>
        <w:ind w:firstLine="420" w:firstLineChars="200"/>
        <w:rPr>
          <w:rFonts w:hint="eastAsia" w:ascii="宋体" w:hAnsi="宋体"/>
          <w:szCs w:val="21"/>
        </w:rPr>
      </w:pPr>
    </w:p>
    <w:p>
      <w:pPr>
        <w:tabs>
          <w:tab w:val="left" w:pos="4140"/>
        </w:tabs>
        <w:spacing w:line="240" w:lineRule="auto"/>
        <w:rPr>
          <w:rFonts w:hint="eastAsia" w:ascii="宋体" w:hAnsi="宋体"/>
          <w:szCs w:val="21"/>
        </w:rPr>
      </w:pPr>
      <w:r>
        <w:rPr>
          <w:rFonts w:hint="eastAsia" w:ascii="宋体" w:hAnsi="宋体"/>
          <w:szCs w:val="21"/>
        </w:rPr>
        <w:t>13.MIB结构中，代表实际的管理对象的节点是</w:t>
      </w:r>
    </w:p>
    <w:p>
      <w:pPr>
        <w:tabs>
          <w:tab w:val="left" w:pos="4140"/>
        </w:tabs>
        <w:spacing w:line="240" w:lineRule="auto"/>
        <w:ind w:firstLine="420" w:firstLineChars="200"/>
        <w:rPr>
          <w:rFonts w:hint="eastAsia" w:ascii="宋体" w:hAnsi="宋体"/>
          <w:szCs w:val="21"/>
        </w:rPr>
      </w:pPr>
      <w:r>
        <w:rPr>
          <w:rFonts w:hint="eastAsia" w:ascii="宋体" w:hAnsi="宋体"/>
          <w:szCs w:val="21"/>
        </w:rPr>
        <w:t>A.树根</w:t>
      </w:r>
      <w:r>
        <w:rPr>
          <w:rFonts w:hint="eastAsia" w:ascii="宋体" w:hAnsi="宋体"/>
          <w:szCs w:val="21"/>
        </w:rPr>
        <w:tab/>
      </w:r>
      <w:r>
        <w:rPr>
          <w:rFonts w:hint="eastAsia" w:ascii="宋体" w:hAnsi="宋体"/>
          <w:szCs w:val="21"/>
        </w:rPr>
        <w:t>B.中间节点</w:t>
      </w:r>
    </w:p>
    <w:p>
      <w:pPr>
        <w:tabs>
          <w:tab w:val="left" w:pos="4140"/>
        </w:tabs>
        <w:spacing w:line="240" w:lineRule="auto"/>
        <w:ind w:firstLine="420" w:firstLineChars="200"/>
        <w:rPr>
          <w:rFonts w:hint="eastAsia" w:ascii="宋体" w:hAnsi="宋体"/>
          <w:szCs w:val="21"/>
        </w:rPr>
      </w:pPr>
      <w:r>
        <w:rPr>
          <w:rFonts w:hint="eastAsia" w:ascii="宋体" w:hAnsi="宋体"/>
          <w:szCs w:val="21"/>
        </w:rPr>
        <w:t>C.叶子节点</w:t>
      </w:r>
      <w:r>
        <w:rPr>
          <w:rFonts w:hint="eastAsia" w:ascii="宋体" w:hAnsi="宋体"/>
          <w:szCs w:val="21"/>
        </w:rPr>
        <w:tab/>
      </w:r>
      <w:r>
        <w:rPr>
          <w:rFonts w:hint="eastAsia" w:ascii="宋体" w:hAnsi="宋体"/>
          <w:szCs w:val="21"/>
        </w:rPr>
        <w:t>D.中间节点和叶子节点</w:t>
      </w:r>
    </w:p>
    <w:p>
      <w:pPr>
        <w:tabs>
          <w:tab w:val="left" w:pos="4140"/>
        </w:tabs>
        <w:spacing w:line="240" w:lineRule="auto"/>
        <w:rPr>
          <w:rFonts w:hint="eastAsia" w:ascii="宋体" w:hAnsi="宋体"/>
          <w:szCs w:val="21"/>
        </w:rPr>
      </w:pPr>
      <w:r>
        <w:rPr>
          <w:rFonts w:hint="eastAsia" w:ascii="宋体" w:hAnsi="宋体"/>
          <w:szCs w:val="21"/>
        </w:rPr>
        <w:t>14.作为长期解决办法，提供更全面管理功能，</w:t>
      </w:r>
      <w:r>
        <w:rPr>
          <w:rFonts w:hint="eastAsia" w:ascii="宋体" w:hAnsi="宋体"/>
          <w:szCs w:val="21"/>
          <w:em w:val="dot"/>
        </w:rPr>
        <w:t>但是</w:t>
      </w:r>
      <w:r>
        <w:rPr>
          <w:rFonts w:hint="eastAsia" w:ascii="宋体" w:hAnsi="宋体"/>
          <w:szCs w:val="21"/>
        </w:rPr>
        <w:t>需要较长开发过程以及开发商和用户接受过程的网络管理标准是</w:t>
      </w:r>
    </w:p>
    <w:p>
      <w:pPr>
        <w:tabs>
          <w:tab w:val="left" w:pos="4140"/>
        </w:tabs>
        <w:spacing w:line="240" w:lineRule="auto"/>
        <w:ind w:firstLine="420" w:firstLineChars="200"/>
        <w:rPr>
          <w:rFonts w:hint="eastAsia" w:ascii="宋体" w:hAnsi="宋体"/>
          <w:szCs w:val="21"/>
        </w:rPr>
      </w:pPr>
      <w:r>
        <w:rPr>
          <w:rFonts w:hint="eastAsia" w:ascii="宋体" w:hAnsi="宋体"/>
          <w:szCs w:val="21"/>
        </w:rPr>
        <w:t>A.SGMP</w:t>
      </w:r>
      <w:r>
        <w:rPr>
          <w:rFonts w:hint="eastAsia" w:ascii="宋体" w:hAnsi="宋体"/>
          <w:szCs w:val="21"/>
        </w:rPr>
        <w:tab/>
      </w:r>
      <w:r>
        <w:rPr>
          <w:rFonts w:hint="eastAsia" w:ascii="宋体" w:hAnsi="宋体"/>
          <w:szCs w:val="21"/>
        </w:rPr>
        <w:t>B.SNMP v1</w:t>
      </w:r>
    </w:p>
    <w:p>
      <w:pPr>
        <w:tabs>
          <w:tab w:val="left" w:pos="4140"/>
        </w:tabs>
        <w:spacing w:line="240" w:lineRule="auto"/>
        <w:ind w:firstLine="420" w:firstLineChars="200"/>
        <w:rPr>
          <w:rFonts w:hint="eastAsia" w:ascii="宋体" w:hAnsi="宋体"/>
          <w:szCs w:val="21"/>
        </w:rPr>
      </w:pPr>
      <w:r>
        <w:rPr>
          <w:rFonts w:hint="eastAsia" w:ascii="宋体" w:hAnsi="宋体"/>
          <w:szCs w:val="21"/>
        </w:rPr>
        <w:t>C.CMOT</w:t>
      </w:r>
      <w:r>
        <w:rPr>
          <w:rFonts w:hint="eastAsia" w:ascii="宋体" w:hAnsi="宋体"/>
          <w:szCs w:val="21"/>
        </w:rPr>
        <w:tab/>
      </w:r>
      <w:r>
        <w:rPr>
          <w:rFonts w:hint="eastAsia" w:ascii="宋体" w:hAnsi="宋体"/>
          <w:szCs w:val="21"/>
        </w:rPr>
        <w:t>D.SNMP v2</w:t>
      </w:r>
    </w:p>
    <w:p>
      <w:pPr>
        <w:tabs>
          <w:tab w:val="left" w:pos="4140"/>
        </w:tabs>
        <w:spacing w:line="240" w:lineRule="auto"/>
        <w:rPr>
          <w:rFonts w:hint="eastAsia" w:ascii="宋体" w:hAnsi="宋体"/>
          <w:szCs w:val="21"/>
        </w:rPr>
      </w:pPr>
      <w:r>
        <w:rPr>
          <w:rFonts w:hint="eastAsia" w:ascii="宋体" w:hAnsi="宋体"/>
          <w:szCs w:val="21"/>
        </w:rPr>
        <w:t>15.以下SNMP报文格式中，包含制造商ID字段以表示设备制造商标识的PDU是</w:t>
      </w:r>
    </w:p>
    <w:p>
      <w:pPr>
        <w:tabs>
          <w:tab w:val="left" w:pos="4140"/>
        </w:tabs>
        <w:spacing w:line="240" w:lineRule="auto"/>
        <w:ind w:firstLine="420" w:firstLineChars="200"/>
        <w:rPr>
          <w:rFonts w:hint="eastAsia" w:ascii="宋体" w:hAnsi="宋体"/>
          <w:szCs w:val="21"/>
        </w:rPr>
      </w:pPr>
      <w:r>
        <w:rPr>
          <w:rFonts w:hint="eastAsia" w:ascii="宋体" w:hAnsi="宋体"/>
          <w:szCs w:val="21"/>
        </w:rPr>
        <w:t xml:space="preserve">A.GetRequest PDU </w:t>
      </w:r>
      <w:r>
        <w:rPr>
          <w:rFonts w:hint="eastAsia" w:ascii="宋体" w:hAnsi="宋体"/>
          <w:szCs w:val="21"/>
        </w:rPr>
        <w:tab/>
      </w:r>
      <w:r>
        <w:rPr>
          <w:rFonts w:hint="eastAsia" w:ascii="宋体" w:hAnsi="宋体"/>
          <w:szCs w:val="21"/>
        </w:rPr>
        <w:t xml:space="preserve">B.GetNextRequest PDU </w:t>
      </w:r>
    </w:p>
    <w:p>
      <w:pPr>
        <w:tabs>
          <w:tab w:val="left" w:pos="4140"/>
        </w:tabs>
        <w:spacing w:line="240" w:lineRule="auto"/>
        <w:ind w:firstLine="420" w:firstLineChars="200"/>
        <w:rPr>
          <w:rFonts w:hint="eastAsia" w:ascii="宋体" w:hAnsi="宋体"/>
          <w:szCs w:val="21"/>
        </w:rPr>
      </w:pPr>
      <w:r>
        <w:rPr>
          <w:rFonts w:hint="eastAsia" w:ascii="宋体" w:hAnsi="宋体"/>
          <w:szCs w:val="21"/>
        </w:rPr>
        <w:t>C.GetResponse PDU</w:t>
      </w:r>
      <w:r>
        <w:rPr>
          <w:rFonts w:hint="eastAsia" w:ascii="宋体" w:hAnsi="宋体"/>
          <w:szCs w:val="21"/>
        </w:rPr>
        <w:tab/>
      </w:r>
      <w:r>
        <w:rPr>
          <w:rFonts w:hint="eastAsia" w:ascii="宋体" w:hAnsi="宋体"/>
          <w:szCs w:val="21"/>
        </w:rPr>
        <w:t>D.Trap PDU</w:t>
      </w:r>
    </w:p>
    <w:p>
      <w:pPr>
        <w:tabs>
          <w:tab w:val="left" w:pos="4140"/>
        </w:tabs>
        <w:spacing w:line="240" w:lineRule="auto"/>
        <w:rPr>
          <w:rFonts w:hint="eastAsia" w:ascii="宋体" w:hAnsi="宋体"/>
          <w:szCs w:val="21"/>
        </w:rPr>
      </w:pPr>
    </w:p>
    <w:p>
      <w:pPr>
        <w:tabs>
          <w:tab w:val="left" w:pos="4140"/>
        </w:tabs>
        <w:spacing w:line="240" w:lineRule="auto"/>
        <w:rPr>
          <w:rFonts w:hint="eastAsia" w:ascii="宋体" w:hAnsi="宋体"/>
          <w:szCs w:val="21"/>
        </w:rPr>
      </w:pPr>
      <w:r>
        <w:rPr>
          <w:rFonts w:hint="eastAsia" w:ascii="宋体" w:hAnsi="宋体"/>
          <w:szCs w:val="21"/>
        </w:rPr>
        <w:t>16.关于SNMP的</w:t>
      </w:r>
      <w:r>
        <w:rPr>
          <w:rFonts w:hint="eastAsia" w:ascii="宋体" w:hAnsi="宋体"/>
          <w:szCs w:val="21"/>
          <w:em w:val="dot"/>
        </w:rPr>
        <w:t>局限性</w:t>
      </w:r>
      <w:r>
        <w:rPr>
          <w:rFonts w:hint="eastAsia" w:ascii="宋体" w:hAnsi="宋体"/>
          <w:szCs w:val="21"/>
        </w:rPr>
        <w:t>，下面描述正确的是</w:t>
      </w:r>
    </w:p>
    <w:p>
      <w:pPr>
        <w:tabs>
          <w:tab w:val="left" w:pos="4140"/>
        </w:tabs>
        <w:spacing w:line="240" w:lineRule="auto"/>
        <w:ind w:firstLine="420" w:firstLineChars="200"/>
        <w:rPr>
          <w:rFonts w:hint="eastAsia" w:ascii="宋体" w:hAnsi="宋体"/>
          <w:szCs w:val="21"/>
        </w:rPr>
      </w:pPr>
      <w:r>
        <w:rPr>
          <w:rFonts w:hint="eastAsia" w:ascii="宋体" w:hAnsi="宋体"/>
          <w:szCs w:val="21"/>
        </w:rPr>
        <w:t>A.由于命令个数和功能的限制，SNMP不适合管理很大的网络</w:t>
      </w:r>
    </w:p>
    <w:p>
      <w:pPr>
        <w:tabs>
          <w:tab w:val="left" w:pos="4140"/>
        </w:tabs>
        <w:spacing w:line="240" w:lineRule="auto"/>
        <w:ind w:firstLine="420" w:firstLineChars="200"/>
        <w:rPr>
          <w:rFonts w:hint="eastAsia" w:ascii="宋体" w:hAnsi="宋体"/>
          <w:szCs w:val="21"/>
        </w:rPr>
      </w:pPr>
      <w:r>
        <w:rPr>
          <w:rFonts w:hint="eastAsia" w:ascii="宋体" w:hAnsi="宋体"/>
          <w:szCs w:val="21"/>
        </w:rPr>
        <w:t>B.SNMP的陷入报文有时不需要应答，所以可能丢掉重要的管理信息</w:t>
      </w:r>
    </w:p>
    <w:p>
      <w:pPr>
        <w:tabs>
          <w:tab w:val="left" w:pos="4140"/>
        </w:tabs>
        <w:spacing w:line="240" w:lineRule="auto"/>
        <w:ind w:firstLine="420" w:firstLineChars="200"/>
        <w:rPr>
          <w:rFonts w:hint="eastAsia" w:ascii="宋体" w:hAnsi="宋体"/>
          <w:szCs w:val="21"/>
        </w:rPr>
      </w:pPr>
      <w:r>
        <w:rPr>
          <w:rFonts w:hint="eastAsia" w:ascii="宋体" w:hAnsi="宋体"/>
          <w:szCs w:val="21"/>
        </w:rPr>
        <w:t>C.SNMP没有任何的安全认证</w:t>
      </w:r>
    </w:p>
    <w:p>
      <w:pPr>
        <w:tabs>
          <w:tab w:val="left" w:pos="4140"/>
        </w:tabs>
        <w:spacing w:line="240" w:lineRule="auto"/>
        <w:ind w:firstLine="420" w:firstLineChars="200"/>
        <w:rPr>
          <w:rFonts w:hint="eastAsia" w:ascii="宋体" w:hAnsi="宋体"/>
          <w:szCs w:val="21"/>
        </w:rPr>
      </w:pPr>
      <w:r>
        <w:rPr>
          <w:rFonts w:hint="eastAsia" w:ascii="宋体" w:hAnsi="宋体"/>
          <w:szCs w:val="21"/>
        </w:rPr>
        <w:t>D.SNMP不支持管理站之间的通信</w:t>
      </w:r>
    </w:p>
    <w:p>
      <w:pPr>
        <w:tabs>
          <w:tab w:val="left" w:pos="4140"/>
        </w:tabs>
        <w:spacing w:line="240" w:lineRule="auto"/>
        <w:rPr>
          <w:rFonts w:hint="eastAsia" w:ascii="宋体" w:hAnsi="宋体"/>
          <w:szCs w:val="21"/>
        </w:rPr>
      </w:pPr>
      <w:r>
        <w:rPr>
          <w:rFonts w:hint="eastAsia" w:ascii="宋体" w:hAnsi="宋体"/>
          <w:szCs w:val="21"/>
        </w:rPr>
        <w:t>17.与SNMP v1相比，SNMP v2去掉的访问类型是</w:t>
      </w:r>
    </w:p>
    <w:p>
      <w:pPr>
        <w:tabs>
          <w:tab w:val="left" w:pos="4140"/>
        </w:tabs>
        <w:spacing w:line="240" w:lineRule="auto"/>
        <w:ind w:firstLine="420" w:firstLineChars="200"/>
        <w:rPr>
          <w:rFonts w:hint="eastAsia" w:ascii="宋体" w:hAnsi="宋体"/>
          <w:szCs w:val="21"/>
        </w:rPr>
      </w:pPr>
      <w:r>
        <w:rPr>
          <w:rFonts w:hint="eastAsia" w:ascii="宋体" w:hAnsi="宋体"/>
          <w:szCs w:val="21"/>
        </w:rPr>
        <w:t>A.read-only</w:t>
      </w:r>
      <w:r>
        <w:rPr>
          <w:rFonts w:hint="eastAsia" w:ascii="宋体" w:hAnsi="宋体"/>
          <w:szCs w:val="21"/>
        </w:rPr>
        <w:tab/>
      </w:r>
      <w:r>
        <w:rPr>
          <w:rFonts w:hint="eastAsia" w:ascii="宋体" w:hAnsi="宋体"/>
          <w:szCs w:val="21"/>
        </w:rPr>
        <w:t>B.write-only</w:t>
      </w:r>
    </w:p>
    <w:p>
      <w:pPr>
        <w:tabs>
          <w:tab w:val="left" w:pos="4140"/>
        </w:tabs>
        <w:spacing w:line="240" w:lineRule="auto"/>
        <w:ind w:firstLine="420" w:firstLineChars="200"/>
        <w:rPr>
          <w:rFonts w:hint="eastAsia" w:ascii="宋体" w:hAnsi="宋体"/>
          <w:szCs w:val="21"/>
        </w:rPr>
      </w:pPr>
      <w:r>
        <w:rPr>
          <w:rFonts w:hint="eastAsia" w:ascii="宋体" w:hAnsi="宋体"/>
          <w:szCs w:val="21"/>
        </w:rPr>
        <w:t>C.read-write</w:t>
      </w:r>
      <w:r>
        <w:rPr>
          <w:rFonts w:hint="eastAsia" w:ascii="宋体" w:hAnsi="宋体"/>
          <w:szCs w:val="21"/>
        </w:rPr>
        <w:tab/>
      </w:r>
      <w:r>
        <w:rPr>
          <w:rFonts w:hint="eastAsia" w:ascii="宋体" w:hAnsi="宋体"/>
          <w:szCs w:val="21"/>
        </w:rPr>
        <w:t>D.read-create</w:t>
      </w:r>
    </w:p>
    <w:p>
      <w:pPr>
        <w:numPr>
          <w:ilvl w:val="0"/>
          <w:numId w:val="2"/>
        </w:numPr>
        <w:tabs>
          <w:tab w:val="left" w:pos="4140"/>
        </w:tabs>
        <w:spacing w:line="240" w:lineRule="auto"/>
        <w:rPr>
          <w:rFonts w:hint="eastAsia" w:ascii="宋体" w:hAnsi="宋体"/>
          <w:szCs w:val="21"/>
        </w:rPr>
      </w:pPr>
      <w:r>
        <w:rPr>
          <w:rFonts w:hint="eastAsia" w:ascii="宋体" w:hAnsi="宋体"/>
          <w:szCs w:val="21"/>
        </w:rPr>
        <w:t>在SNMPv2的GetRequest操作中，如果变量绑定表中的某一变量的对象标识符前缀</w:t>
      </w:r>
      <w:r>
        <w:rPr>
          <w:rFonts w:hint="eastAsia" w:ascii="宋体" w:hAnsi="宋体"/>
          <w:szCs w:val="21"/>
          <w:em w:val="dot"/>
        </w:rPr>
        <w:t>不能</w:t>
      </w:r>
      <w:r>
        <w:rPr>
          <w:rFonts w:hint="eastAsia" w:ascii="宋体" w:hAnsi="宋体"/>
          <w:szCs w:val="21"/>
        </w:rPr>
        <w:t>与这一请求可访问的任何</w:t>
      </w:r>
    </w:p>
    <w:p>
      <w:pPr>
        <w:tabs>
          <w:tab w:val="left" w:pos="4140"/>
        </w:tabs>
        <w:spacing w:line="240" w:lineRule="auto"/>
        <w:rPr>
          <w:rFonts w:hint="eastAsia" w:ascii="宋体" w:hAnsi="宋体"/>
          <w:szCs w:val="21"/>
        </w:rPr>
      </w:pPr>
      <w:r>
        <w:rPr>
          <w:rFonts w:hint="eastAsia" w:ascii="宋体" w:hAnsi="宋体"/>
          <w:szCs w:val="21"/>
        </w:rPr>
        <w:t xml:space="preserve">  变量的对象标识符匹配，则返回一个错误值</w:t>
      </w:r>
    </w:p>
    <w:p>
      <w:pPr>
        <w:tabs>
          <w:tab w:val="left" w:pos="4140"/>
        </w:tabs>
        <w:spacing w:line="240" w:lineRule="auto"/>
        <w:ind w:firstLine="420" w:firstLineChars="200"/>
        <w:rPr>
          <w:rFonts w:hint="eastAsia" w:ascii="宋体" w:hAnsi="宋体"/>
          <w:szCs w:val="21"/>
        </w:rPr>
      </w:pPr>
      <w:r>
        <w:rPr>
          <w:rFonts w:hint="eastAsia" w:ascii="宋体" w:hAnsi="宋体"/>
          <w:szCs w:val="21"/>
        </w:rPr>
        <w:t>A.noSuchName</w:t>
      </w:r>
      <w:r>
        <w:rPr>
          <w:rFonts w:hint="eastAsia" w:ascii="宋体" w:hAnsi="宋体"/>
          <w:szCs w:val="21"/>
        </w:rPr>
        <w:tab/>
      </w:r>
      <w:r>
        <w:rPr>
          <w:rFonts w:hint="eastAsia" w:ascii="宋体" w:hAnsi="宋体"/>
          <w:szCs w:val="21"/>
        </w:rPr>
        <w:t>B.noSuchInstance</w:t>
      </w:r>
    </w:p>
    <w:p>
      <w:pPr>
        <w:tabs>
          <w:tab w:val="left" w:pos="4140"/>
        </w:tabs>
        <w:spacing w:line="240" w:lineRule="auto"/>
        <w:ind w:firstLine="420" w:firstLineChars="200"/>
        <w:rPr>
          <w:rFonts w:hint="eastAsia" w:ascii="宋体" w:hAnsi="宋体"/>
          <w:szCs w:val="21"/>
        </w:rPr>
      </w:pPr>
      <w:r>
        <w:rPr>
          <w:rFonts w:hint="eastAsia" w:ascii="宋体" w:hAnsi="宋体"/>
          <w:szCs w:val="21"/>
        </w:rPr>
        <w:t>C.noSuchObject</w:t>
      </w:r>
      <w:r>
        <w:rPr>
          <w:rFonts w:hint="eastAsia" w:ascii="宋体" w:hAnsi="宋体"/>
          <w:szCs w:val="21"/>
        </w:rPr>
        <w:tab/>
      </w:r>
      <w:r>
        <w:rPr>
          <w:rFonts w:hint="eastAsia" w:ascii="宋体" w:hAnsi="宋体"/>
          <w:szCs w:val="21"/>
        </w:rPr>
        <w:t>D.GenError</w:t>
      </w:r>
    </w:p>
    <w:p>
      <w:pPr>
        <w:tabs>
          <w:tab w:val="left" w:pos="4140"/>
        </w:tabs>
        <w:spacing w:line="240" w:lineRule="auto"/>
        <w:rPr>
          <w:rFonts w:hint="eastAsia" w:ascii="宋体" w:hAnsi="宋体"/>
          <w:szCs w:val="21"/>
        </w:rPr>
      </w:pPr>
      <w:r>
        <w:rPr>
          <w:rFonts w:hint="eastAsia" w:ascii="宋体" w:hAnsi="宋体"/>
          <w:szCs w:val="21"/>
        </w:rPr>
        <w:t>19.管理站用set命令在RMON表中增加新行的过程中，其状态对象的值的变化顺序为</w:t>
      </w:r>
    </w:p>
    <w:p>
      <w:pPr>
        <w:tabs>
          <w:tab w:val="left" w:pos="4140"/>
        </w:tabs>
        <w:spacing w:line="240" w:lineRule="auto"/>
        <w:ind w:firstLine="420" w:firstLineChars="200"/>
        <w:rPr>
          <w:rFonts w:hint="eastAsia" w:ascii="宋体" w:hAnsi="宋体"/>
          <w:szCs w:val="21"/>
        </w:rPr>
      </w:pPr>
      <w:r>
        <w:rPr>
          <w:rFonts w:hint="eastAsia" w:ascii="宋体" w:hAnsi="宋体"/>
          <w:szCs w:val="21"/>
        </w:rPr>
        <w:t>A.underCreate、createRequest、valid</w:t>
      </w:r>
      <w:r>
        <w:rPr>
          <w:rFonts w:hint="eastAsia" w:ascii="宋体" w:hAnsi="宋体"/>
          <w:szCs w:val="21"/>
        </w:rPr>
        <w:tab/>
      </w:r>
      <w:r>
        <w:rPr>
          <w:rFonts w:hint="eastAsia" w:ascii="宋体" w:hAnsi="宋体"/>
          <w:szCs w:val="21"/>
        </w:rPr>
        <w:t>B.createRequest、underCreate、valid</w:t>
      </w:r>
    </w:p>
    <w:p>
      <w:pPr>
        <w:tabs>
          <w:tab w:val="left" w:pos="4140"/>
        </w:tabs>
        <w:spacing w:line="240" w:lineRule="auto"/>
        <w:ind w:firstLine="420" w:firstLineChars="200"/>
        <w:rPr>
          <w:rFonts w:hint="eastAsia" w:ascii="宋体" w:hAnsi="宋体"/>
          <w:szCs w:val="21"/>
        </w:rPr>
      </w:pPr>
      <w:r>
        <w:rPr>
          <w:rFonts w:hint="eastAsia" w:ascii="宋体" w:hAnsi="宋体"/>
          <w:szCs w:val="21"/>
        </w:rPr>
        <w:t>C.valid、createRequest、underCreate</w:t>
      </w:r>
      <w:r>
        <w:rPr>
          <w:rFonts w:hint="eastAsia" w:ascii="宋体" w:hAnsi="宋体"/>
          <w:szCs w:val="21"/>
        </w:rPr>
        <w:tab/>
      </w:r>
      <w:r>
        <w:rPr>
          <w:rFonts w:hint="eastAsia" w:ascii="宋体" w:hAnsi="宋体"/>
          <w:szCs w:val="21"/>
        </w:rPr>
        <w:t>D.valid、underCreate、createRequest</w:t>
      </w:r>
    </w:p>
    <w:p>
      <w:pPr>
        <w:tabs>
          <w:tab w:val="left" w:pos="4140"/>
        </w:tabs>
        <w:spacing w:line="240" w:lineRule="auto"/>
        <w:rPr>
          <w:rFonts w:hint="eastAsia" w:ascii="宋体" w:hAnsi="宋体"/>
          <w:szCs w:val="21"/>
        </w:rPr>
      </w:pPr>
      <w:r>
        <w:rPr>
          <w:rFonts w:hint="eastAsia" w:ascii="宋体" w:hAnsi="宋体"/>
          <w:szCs w:val="21"/>
        </w:rPr>
        <w:t>20.在RMON2新增加的功能组中，收集网上主机信息（例如，主机地址、发送/接收的分组/字节数等）的功能组是</w:t>
      </w:r>
    </w:p>
    <w:p>
      <w:pPr>
        <w:tabs>
          <w:tab w:val="left" w:pos="4140"/>
        </w:tabs>
        <w:spacing w:line="240" w:lineRule="auto"/>
        <w:ind w:firstLine="420" w:firstLineChars="200"/>
        <w:rPr>
          <w:rFonts w:hint="eastAsia" w:ascii="宋体" w:hAnsi="宋体"/>
          <w:szCs w:val="21"/>
        </w:rPr>
      </w:pPr>
      <w:r>
        <w:rPr>
          <w:rFonts w:hint="eastAsia" w:ascii="宋体" w:hAnsi="宋体"/>
          <w:szCs w:val="21"/>
        </w:rPr>
        <w:t>A.地址映射组</w:t>
      </w:r>
      <w:r>
        <w:rPr>
          <w:rFonts w:hint="eastAsia" w:ascii="宋体" w:hAnsi="宋体"/>
          <w:szCs w:val="21"/>
        </w:rPr>
        <w:tab/>
      </w:r>
      <w:r>
        <w:rPr>
          <w:rFonts w:hint="eastAsia" w:ascii="宋体" w:hAnsi="宋体"/>
          <w:szCs w:val="21"/>
        </w:rPr>
        <w:t>B.网络层主机组</w:t>
      </w:r>
    </w:p>
    <w:p>
      <w:pPr>
        <w:tabs>
          <w:tab w:val="left" w:pos="4140"/>
        </w:tabs>
        <w:spacing w:line="240" w:lineRule="auto"/>
        <w:ind w:firstLine="420" w:firstLineChars="200"/>
        <w:rPr>
          <w:rFonts w:hint="eastAsia" w:ascii="宋体" w:hAnsi="宋体"/>
          <w:szCs w:val="21"/>
        </w:rPr>
      </w:pPr>
      <w:r>
        <w:rPr>
          <w:rFonts w:hint="eastAsia" w:ascii="宋体" w:hAnsi="宋体"/>
          <w:szCs w:val="21"/>
        </w:rPr>
        <w:t>C.网络层矩阵组</w:t>
      </w:r>
      <w:r>
        <w:rPr>
          <w:rFonts w:hint="eastAsia" w:ascii="宋体" w:hAnsi="宋体"/>
          <w:szCs w:val="21"/>
        </w:rPr>
        <w:tab/>
      </w:r>
      <w:r>
        <w:rPr>
          <w:rFonts w:hint="eastAsia" w:ascii="宋体" w:hAnsi="宋体"/>
          <w:szCs w:val="21"/>
        </w:rPr>
        <w:t>D.应用层主机组</w:t>
      </w:r>
    </w:p>
    <w:p>
      <w:pPr>
        <w:tabs>
          <w:tab w:val="left" w:pos="4140"/>
        </w:tabs>
        <w:spacing w:line="240" w:lineRule="auto"/>
        <w:rPr>
          <w:rFonts w:hint="eastAsia" w:ascii="宋体" w:hAnsi="宋体"/>
          <w:szCs w:val="21"/>
        </w:rPr>
      </w:pPr>
    </w:p>
    <w:p>
      <w:pPr>
        <w:tabs>
          <w:tab w:val="left" w:pos="4140"/>
        </w:tabs>
        <w:spacing w:line="240" w:lineRule="auto"/>
        <w:rPr>
          <w:rFonts w:hint="eastAsia" w:ascii="宋体" w:hAnsi="宋体"/>
          <w:szCs w:val="21"/>
        </w:rPr>
      </w:pPr>
    </w:p>
    <w:p>
      <w:pPr>
        <w:tabs>
          <w:tab w:val="left" w:pos="4140"/>
        </w:tabs>
        <w:spacing w:line="240" w:lineRule="auto"/>
        <w:jc w:val="center"/>
        <w:rPr>
          <w:rFonts w:hint="eastAsia" w:ascii="宋体" w:hAnsi="宋体"/>
          <w:b/>
          <w:bCs/>
          <w:szCs w:val="21"/>
        </w:rPr>
      </w:pPr>
      <w:r>
        <w:rPr>
          <w:rFonts w:hint="eastAsia" w:ascii="宋体" w:hAnsi="宋体"/>
          <w:b/>
          <w:bCs/>
          <w:szCs w:val="21"/>
        </w:rPr>
        <w:t>非选择题部分</w:t>
      </w:r>
    </w:p>
    <w:p>
      <w:pPr>
        <w:tabs>
          <w:tab w:val="left" w:pos="4140"/>
        </w:tabs>
        <w:spacing w:line="240" w:lineRule="auto"/>
        <w:rPr>
          <w:rFonts w:hint="eastAsia" w:ascii="宋体" w:hAnsi="宋体"/>
          <w:b/>
          <w:bCs/>
          <w:szCs w:val="21"/>
        </w:rPr>
      </w:pPr>
      <w:r>
        <w:rPr>
          <w:rFonts w:hint="eastAsia" w:ascii="宋体" w:hAnsi="宋体"/>
          <w:b/>
          <w:bCs/>
          <w:szCs w:val="21"/>
        </w:rPr>
        <w:t>注意事项：</w:t>
      </w:r>
    </w:p>
    <w:p>
      <w:pPr>
        <w:tabs>
          <w:tab w:val="left" w:pos="4140"/>
        </w:tabs>
        <w:spacing w:line="240" w:lineRule="auto"/>
        <w:rPr>
          <w:rFonts w:hint="eastAsia" w:ascii="宋体" w:hAnsi="宋体"/>
          <w:b/>
          <w:bCs/>
          <w:szCs w:val="21"/>
        </w:rPr>
      </w:pPr>
      <w:r>
        <w:rPr>
          <w:rFonts w:hint="eastAsia" w:ascii="宋体" w:hAnsi="宋体"/>
          <w:b/>
          <w:bCs/>
          <w:szCs w:val="21"/>
        </w:rPr>
        <w:t xml:space="preserve">    用黑色字迹的签字笔或钢笔将答案写在答题纸上，不能答在试题卷上。</w:t>
      </w:r>
    </w:p>
    <w:p>
      <w:pPr>
        <w:tabs>
          <w:tab w:val="left" w:pos="4140"/>
        </w:tabs>
        <w:spacing w:line="240" w:lineRule="auto"/>
        <w:rPr>
          <w:rFonts w:hint="eastAsia" w:ascii="宋体" w:hAnsi="宋体"/>
          <w:szCs w:val="21"/>
        </w:rPr>
      </w:pPr>
    </w:p>
    <w:p>
      <w:pPr>
        <w:tabs>
          <w:tab w:val="left" w:pos="4140"/>
        </w:tabs>
        <w:spacing w:line="240" w:lineRule="auto"/>
        <w:rPr>
          <w:rFonts w:hint="eastAsia" w:ascii="宋体" w:hAnsi="宋体"/>
          <w:szCs w:val="21"/>
        </w:rPr>
      </w:pPr>
      <w:r>
        <w:rPr>
          <w:rFonts w:hint="eastAsia" w:ascii="宋体" w:hAnsi="宋体"/>
          <w:szCs w:val="21"/>
        </w:rPr>
        <w:t>二、填空题(本大题共10小题，每小题1分，共10分)</w:t>
      </w:r>
    </w:p>
    <w:p>
      <w:pPr>
        <w:tabs>
          <w:tab w:val="left" w:pos="4140"/>
        </w:tabs>
        <w:spacing w:line="240" w:lineRule="auto"/>
        <w:rPr>
          <w:rFonts w:hint="eastAsia" w:ascii="宋体" w:hAnsi="宋体"/>
          <w:szCs w:val="21"/>
        </w:rPr>
      </w:pPr>
      <w:r>
        <w:rPr>
          <w:rFonts w:hint="eastAsia" w:ascii="宋体" w:hAnsi="宋体"/>
          <w:szCs w:val="21"/>
        </w:rPr>
        <w:t>21.在网络管理系统中，有关资源的管理信息由________控制，它通过网络管理协议与管理站对话。</w:t>
      </w:r>
    </w:p>
    <w:p>
      <w:pPr>
        <w:tabs>
          <w:tab w:val="left" w:pos="4140"/>
        </w:tabs>
        <w:spacing w:line="240" w:lineRule="auto"/>
        <w:rPr>
          <w:rFonts w:hint="eastAsia" w:ascii="宋体" w:hAnsi="宋体"/>
          <w:szCs w:val="21"/>
        </w:rPr>
      </w:pPr>
      <w:r>
        <w:rPr>
          <w:rFonts w:hint="eastAsia" w:ascii="宋体" w:hAnsi="宋体"/>
          <w:szCs w:val="21"/>
        </w:rPr>
        <w:t>22.代理与监视器之间的通信机制包括轮询和________。</w:t>
      </w:r>
    </w:p>
    <w:p>
      <w:pPr>
        <w:tabs>
          <w:tab w:val="left" w:pos="4140"/>
        </w:tabs>
        <w:spacing w:line="240" w:lineRule="auto"/>
        <w:rPr>
          <w:rFonts w:hint="eastAsia" w:ascii="宋体" w:hAnsi="宋体"/>
          <w:szCs w:val="21"/>
        </w:rPr>
      </w:pPr>
      <w:r>
        <w:rPr>
          <w:rFonts w:hint="eastAsia" w:ascii="宋体" w:hAnsi="宋体"/>
          <w:szCs w:val="21"/>
        </w:rPr>
        <w:t>23.NULL类型只有一个值，也写做NULL，根据TLV编码规则，其编码为________。</w:t>
      </w:r>
    </w:p>
    <w:p>
      <w:pPr>
        <w:tabs>
          <w:tab w:val="left" w:pos="4140"/>
        </w:tabs>
        <w:spacing w:line="240" w:lineRule="auto"/>
        <w:rPr>
          <w:rFonts w:hint="eastAsia" w:ascii="宋体" w:hAnsi="宋体"/>
          <w:szCs w:val="21"/>
        </w:rPr>
      </w:pPr>
      <w:r>
        <w:rPr>
          <w:rFonts w:hint="eastAsia" w:ascii="宋体" w:hAnsi="宋体"/>
          <w:szCs w:val="21"/>
        </w:rPr>
        <w:t>24.与TCP/IP协议运行有关的信息按照SNMP定义的管理信息结构存储在________中。</w:t>
      </w:r>
    </w:p>
    <w:p>
      <w:pPr>
        <w:tabs>
          <w:tab w:val="left" w:pos="4140"/>
        </w:tabs>
        <w:spacing w:line="240" w:lineRule="auto"/>
        <w:rPr>
          <w:rFonts w:hint="eastAsia" w:ascii="宋体" w:hAnsi="宋体"/>
          <w:szCs w:val="21"/>
        </w:rPr>
      </w:pPr>
      <w:r>
        <w:rPr>
          <w:rFonts w:hint="eastAsia" w:ascii="宋体" w:hAnsi="宋体"/>
          <w:szCs w:val="21"/>
        </w:rPr>
        <w:t>25.为了与列对象一致起见，SNMP规定在标量对象标识符之后级联一个0，表示该对象的________。</w:t>
      </w:r>
    </w:p>
    <w:p>
      <w:pPr>
        <w:tabs>
          <w:tab w:val="left" w:pos="4140"/>
        </w:tabs>
        <w:spacing w:line="240" w:lineRule="auto"/>
        <w:rPr>
          <w:rFonts w:hint="eastAsia" w:ascii="宋体" w:hAnsi="宋体"/>
          <w:szCs w:val="21"/>
        </w:rPr>
      </w:pPr>
      <w:r>
        <w:rPr>
          <w:rFonts w:hint="eastAsia" w:ascii="宋体" w:hAnsi="宋体"/>
          <w:szCs w:val="21"/>
        </w:rPr>
        <w:t>26.根据RFC1157对SNMP v1协议的定义，SNMP报文由版本号、________和协议数据单元三部分组成。</w:t>
      </w:r>
    </w:p>
    <w:p>
      <w:pPr>
        <w:tabs>
          <w:tab w:val="left" w:pos="4140"/>
        </w:tabs>
        <w:spacing w:line="240" w:lineRule="auto"/>
        <w:rPr>
          <w:rFonts w:hint="eastAsia" w:ascii="宋体" w:hAnsi="宋体"/>
          <w:szCs w:val="21"/>
        </w:rPr>
      </w:pPr>
      <w:r>
        <w:rPr>
          <w:rFonts w:hint="eastAsia" w:ascii="宋体" w:hAnsi="宋体"/>
          <w:szCs w:val="21"/>
        </w:rPr>
        <w:t>27.管理站主要靠轮询收集信息，而轮询频率与________和代理的多少有关。</w:t>
      </w:r>
    </w:p>
    <w:p>
      <w:pPr>
        <w:tabs>
          <w:tab w:val="left" w:pos="4140"/>
        </w:tabs>
        <w:spacing w:line="240" w:lineRule="auto"/>
        <w:rPr>
          <w:rFonts w:hint="eastAsia" w:ascii="宋体" w:hAnsi="宋体"/>
          <w:szCs w:val="21"/>
        </w:rPr>
      </w:pPr>
      <w:r>
        <w:rPr>
          <w:rFonts w:hint="eastAsia" w:ascii="宋体" w:hAnsi="宋体"/>
          <w:szCs w:val="21"/>
        </w:rPr>
        <w:t>28.在RMON2中，协议标识符是由________组成的分层的树结构，类似于MIB对象组成的树。</w:t>
      </w:r>
    </w:p>
    <w:p>
      <w:pPr>
        <w:tabs>
          <w:tab w:val="left" w:pos="4140"/>
        </w:tabs>
        <w:spacing w:line="240" w:lineRule="auto"/>
        <w:rPr>
          <w:rFonts w:hint="eastAsia" w:ascii="宋体" w:hAnsi="宋体"/>
          <w:szCs w:val="21"/>
        </w:rPr>
      </w:pPr>
      <w:r>
        <w:rPr>
          <w:rFonts w:hint="eastAsia" w:ascii="宋体" w:hAnsi="宋体"/>
          <w:szCs w:val="21"/>
        </w:rPr>
        <w:t>29.SNMPc支持三种</w:t>
      </w:r>
      <w:r>
        <w:rPr>
          <w:rFonts w:hint="eastAsia" w:ascii="宋体" w:hAnsi="宋体"/>
          <w:szCs w:val="21"/>
          <w:em w:val="dot"/>
        </w:rPr>
        <w:t>不同</w:t>
      </w:r>
      <w:r>
        <w:rPr>
          <w:rFonts w:hint="eastAsia" w:ascii="宋体" w:hAnsi="宋体"/>
          <w:szCs w:val="21"/>
        </w:rPr>
        <w:t>的阈值报警机制：________、自动趋势基线和手动趋势阈值。</w:t>
      </w:r>
    </w:p>
    <w:p>
      <w:pPr>
        <w:tabs>
          <w:tab w:val="left" w:pos="4140"/>
        </w:tabs>
        <w:spacing w:line="240" w:lineRule="auto"/>
        <w:rPr>
          <w:rFonts w:hint="eastAsia" w:ascii="宋体" w:hAnsi="宋体"/>
          <w:szCs w:val="21"/>
        </w:rPr>
      </w:pPr>
      <w:r>
        <w:rPr>
          <w:rFonts w:hint="eastAsia" w:ascii="宋体" w:hAnsi="宋体"/>
          <w:szCs w:val="21"/>
        </w:rPr>
        <w:t>30.在Windows系统中，单击“开始”、“运行”，在窗口中输入命令：________，系统将显示Microsoft管理控制台。</w:t>
      </w:r>
    </w:p>
    <w:p>
      <w:pPr>
        <w:tabs>
          <w:tab w:val="left" w:pos="4140"/>
        </w:tabs>
        <w:spacing w:line="240" w:lineRule="auto"/>
        <w:rPr>
          <w:rFonts w:hint="eastAsia" w:ascii="宋体" w:hAnsi="宋体"/>
          <w:b/>
          <w:bCs/>
          <w:szCs w:val="21"/>
        </w:rPr>
      </w:pPr>
      <w:r>
        <w:rPr>
          <w:rFonts w:hint="eastAsia" w:ascii="宋体" w:hAnsi="宋体"/>
          <w:b/>
          <w:bCs/>
          <w:szCs w:val="21"/>
        </w:rPr>
        <w:t>三、简述题(本大题共6小题，每小题5分，共30分)</w:t>
      </w:r>
    </w:p>
    <w:p>
      <w:pPr>
        <w:tabs>
          <w:tab w:val="left" w:pos="4140"/>
        </w:tabs>
        <w:spacing w:line="240" w:lineRule="auto"/>
        <w:rPr>
          <w:rFonts w:hint="eastAsia" w:ascii="宋体" w:hAnsi="宋体"/>
          <w:szCs w:val="21"/>
        </w:rPr>
      </w:pPr>
      <w:r>
        <w:rPr>
          <w:rFonts w:hint="eastAsia" w:ascii="宋体" w:hAnsi="宋体"/>
          <w:szCs w:val="21"/>
        </w:rPr>
        <w:t>31.请简述ASN.1模块定义的基本形式。</w:t>
      </w:r>
    </w:p>
    <w:p>
      <w:pPr>
        <w:tabs>
          <w:tab w:val="left" w:pos="4140"/>
        </w:tabs>
        <w:spacing w:line="240" w:lineRule="auto"/>
        <w:rPr>
          <w:rFonts w:hint="eastAsia" w:ascii="宋体" w:hAnsi="宋体"/>
          <w:szCs w:val="21"/>
        </w:rPr>
      </w:pPr>
      <w:r>
        <w:rPr>
          <w:rFonts w:hint="eastAsia" w:ascii="宋体" w:hAnsi="宋体"/>
          <w:szCs w:val="21"/>
        </w:rPr>
        <w:t>32.对象实例的值如何转换成子标识符？</w:t>
      </w:r>
    </w:p>
    <w:p>
      <w:pPr>
        <w:tabs>
          <w:tab w:val="left" w:pos="4140"/>
        </w:tabs>
        <w:spacing w:line="240" w:lineRule="auto"/>
        <w:rPr>
          <w:rFonts w:hint="eastAsia" w:ascii="宋体" w:hAnsi="宋体"/>
          <w:szCs w:val="21"/>
        </w:rPr>
      </w:pPr>
      <w:r>
        <w:rPr>
          <w:rFonts w:hint="eastAsia" w:ascii="宋体" w:hAnsi="宋体"/>
          <w:szCs w:val="21"/>
        </w:rPr>
        <w:t>33.简述SNMPv2发送报文的过程。</w:t>
      </w:r>
    </w:p>
    <w:p>
      <w:pPr>
        <w:tabs>
          <w:tab w:val="left" w:pos="4140"/>
        </w:tabs>
        <w:spacing w:line="240" w:lineRule="auto"/>
        <w:rPr>
          <w:rFonts w:hint="eastAsia" w:ascii="宋体" w:hAnsi="宋体"/>
          <w:szCs w:val="21"/>
        </w:rPr>
      </w:pPr>
      <w:r>
        <w:rPr>
          <w:rFonts w:hint="eastAsia" w:ascii="宋体" w:hAnsi="宋体"/>
          <w:szCs w:val="21"/>
        </w:rPr>
        <w:t>34.试描述SNMPv2生成表项的两种方法。</w:t>
      </w:r>
    </w:p>
    <w:p>
      <w:pPr>
        <w:tabs>
          <w:tab w:val="left" w:pos="4140"/>
        </w:tabs>
        <w:spacing w:line="240" w:lineRule="auto"/>
        <w:rPr>
          <w:rFonts w:hint="eastAsia" w:ascii="宋体" w:hAnsi="宋体"/>
          <w:szCs w:val="21"/>
        </w:rPr>
      </w:pPr>
      <w:r>
        <w:rPr>
          <w:rFonts w:hint="eastAsia" w:ascii="宋体" w:hAnsi="宋体"/>
          <w:szCs w:val="21"/>
        </w:rPr>
        <w:t>35.RFC1213定义了管理信息库第2版，即MIB-2，它选择管理对象的标准是什么？</w:t>
      </w:r>
    </w:p>
    <w:p>
      <w:pPr>
        <w:tabs>
          <w:tab w:val="left" w:pos="4140"/>
        </w:tabs>
        <w:spacing w:line="240" w:lineRule="auto"/>
        <w:rPr>
          <w:rFonts w:hint="eastAsia" w:ascii="宋体" w:hAnsi="宋体"/>
          <w:szCs w:val="21"/>
        </w:rPr>
      </w:pPr>
      <w:r>
        <w:rPr>
          <w:rFonts w:hint="eastAsia" w:ascii="宋体" w:hAnsi="宋体"/>
          <w:szCs w:val="21"/>
        </w:rPr>
        <w:t>36.RMON2如何标识一个协议以及该协议与其他协议之间的关系？</w:t>
      </w:r>
    </w:p>
    <w:p>
      <w:pPr>
        <w:tabs>
          <w:tab w:val="left" w:pos="4140"/>
        </w:tabs>
        <w:spacing w:line="240" w:lineRule="auto"/>
        <w:rPr>
          <w:rFonts w:hint="eastAsia" w:ascii="宋体" w:hAnsi="宋体"/>
          <w:b/>
          <w:bCs/>
          <w:szCs w:val="21"/>
        </w:rPr>
      </w:pPr>
      <w:r>
        <w:rPr>
          <w:rFonts w:hint="eastAsia" w:ascii="宋体" w:hAnsi="宋体"/>
          <w:b/>
          <w:bCs/>
          <w:szCs w:val="21"/>
        </w:rPr>
        <w:t>四、综合题（本大题共2小题，每小题10分，共20分）</w:t>
      </w:r>
    </w:p>
    <w:p>
      <w:pPr>
        <w:tabs>
          <w:tab w:val="left" w:pos="4140"/>
        </w:tabs>
        <w:spacing w:line="240" w:lineRule="auto"/>
        <w:rPr>
          <w:rFonts w:hint="eastAsia" w:ascii="宋体" w:hAnsi="宋体"/>
          <w:szCs w:val="21"/>
        </w:rPr>
      </w:pPr>
      <w:r>
        <w:rPr>
          <w:rFonts w:hint="eastAsia" w:ascii="宋体" w:hAnsi="宋体"/>
          <w:szCs w:val="21"/>
        </w:rPr>
        <w:t>37.SNMPc支持哪几种对象类型？并给出这几种对象类型的具体描述。</w:t>
      </w:r>
    </w:p>
    <w:p>
      <w:pPr>
        <w:tabs>
          <w:tab w:val="left" w:pos="4140"/>
        </w:tabs>
        <w:spacing w:line="240" w:lineRule="auto"/>
        <w:rPr>
          <w:rFonts w:hint="eastAsia" w:ascii="宋体" w:hAnsi="宋体"/>
          <w:szCs w:val="21"/>
        </w:rPr>
      </w:pPr>
      <w:r>
        <w:rPr>
          <w:rFonts w:hint="eastAsia" w:ascii="宋体" w:hAnsi="宋体"/>
          <w:szCs w:val="21"/>
        </w:rPr>
        <w:t xml:space="preserve">38．结合下面RMON主机组的结构图，回答以下问题： </w:t>
      </w:r>
    </w:p>
    <w:p>
      <w:pPr>
        <w:tabs>
          <w:tab w:val="left" w:pos="4140"/>
        </w:tabs>
        <w:spacing w:line="240" w:lineRule="auto"/>
        <w:rPr>
          <w:rFonts w:hint="eastAsia" w:ascii="宋体" w:hAnsi="宋体"/>
          <w:szCs w:val="21"/>
        </w:rPr>
      </w:pPr>
      <w:r>
        <w:rPr>
          <w:rFonts w:hint="eastAsia" w:ascii="宋体" w:hAnsi="宋体"/>
          <w:szCs w:val="21"/>
        </w:rPr>
        <w:t>（1）说明hostControlTable和hostTable表的关系。</w:t>
      </w:r>
    </w:p>
    <w:p>
      <w:pPr>
        <w:tabs>
          <w:tab w:val="left" w:pos="4140"/>
        </w:tabs>
        <w:spacing w:line="240" w:lineRule="auto"/>
        <w:rPr>
          <w:rFonts w:hint="eastAsia" w:ascii="宋体" w:hAnsi="宋体"/>
          <w:szCs w:val="21"/>
        </w:rPr>
      </w:pPr>
      <w:r>
        <w:rPr>
          <w:rFonts w:hint="eastAsia" w:ascii="宋体" w:hAnsi="宋体"/>
          <w:szCs w:val="21"/>
        </w:rPr>
        <w:t>（2）假设监视器有两个子网接口。子网X与接口1相连，有4台主机；子网Y与接口2相连，有3台主机。请问主机表hostTable的总行数是多少？</w:t>
      </w:r>
      <w:bookmarkStart w:id="0" w:name="_GoBack"/>
      <w:bookmarkEnd w:id="0"/>
    </w:p>
    <w:p>
      <w:pPr>
        <w:tabs>
          <w:tab w:val="left" w:pos="4140"/>
        </w:tabs>
        <w:spacing w:line="240" w:lineRule="auto"/>
        <w:rPr>
          <w:rFonts w:hint="eastAsia" w:ascii="宋体" w:hAnsi="宋体"/>
          <w:szCs w:val="21"/>
        </w:rPr>
      </w:pPr>
      <w:r>
        <w:rPr>
          <w:rFonts w:hint="eastAsia" w:ascii="宋体" w:hAnsi="宋体"/>
          <w:szCs w:val="21"/>
        </w:rPr>
        <w:t>（3）简述hostTimeTable的两种重要应用。</w:t>
      </w:r>
    </w:p>
    <w:p>
      <w:pPr>
        <w:tabs>
          <w:tab w:val="left" w:pos="4140"/>
        </w:tabs>
        <w:spacing w:line="240" w:lineRule="auto"/>
        <w:jc w:val="center"/>
        <w:rPr>
          <w:rFonts w:hint="eastAsia" w:ascii="宋体" w:hAnsi="宋体"/>
          <w:szCs w:val="21"/>
        </w:rPr>
      </w:pPr>
      <w:r>
        <w:rPr>
          <w:rFonts w:hint="eastAsia" w:ascii="宋体" w:hAnsi="宋体"/>
          <w:szCs w:val="21"/>
        </w:rPr>
        <w:drawing>
          <wp:inline distT="0" distB="0" distL="114300" distR="114300">
            <wp:extent cx="5914390" cy="8117840"/>
            <wp:effectExtent l="0" t="0" r="10160" b="16510"/>
            <wp:docPr id="45" name="图片 45" descr="023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02379-1"/>
                    <pic:cNvPicPr>
                      <a:picLocks noChangeAspect="1"/>
                    </pic:cNvPicPr>
                  </pic:nvPicPr>
                  <pic:blipFill>
                    <a:blip r:embed="rId46"/>
                    <a:stretch>
                      <a:fillRect/>
                    </a:stretch>
                  </pic:blipFill>
                  <pic:spPr>
                    <a:xfrm>
                      <a:off x="0" y="0"/>
                      <a:ext cx="5914390" cy="8117840"/>
                    </a:xfrm>
                    <a:prstGeom prst="rect">
                      <a:avLst/>
                    </a:prstGeom>
                    <a:noFill/>
                    <a:ln>
                      <a:noFill/>
                    </a:ln>
                  </pic:spPr>
                </pic:pic>
              </a:graphicData>
            </a:graphic>
          </wp:inline>
        </w:drawing>
      </w:r>
    </w:p>
    <w:p>
      <w:pPr>
        <w:rPr>
          <w:rFonts w:hint="eastAsia" w:ascii="宋体" w:hAnsi="宋体"/>
          <w:color w:val="000000"/>
          <w:szCs w:val="21"/>
        </w:rPr>
      </w:pPr>
    </w:p>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Helvetica">
    <w:altName w:val="Arial"/>
    <w:panose1 w:val="020B0604020202020204"/>
    <w:charset w:val="00"/>
    <w:family w:val="swiss"/>
    <w:pitch w:val="default"/>
    <w:sig w:usb0="00000000" w:usb1="00000000"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53C32F97"/>
    <w:multiLevelType w:val="singleLevel"/>
    <w:tmpl w:val="53C32F97"/>
    <w:lvl w:ilvl="0" w:tentative="0">
      <w:start w:val="1"/>
      <w:numFmt w:val="decimal"/>
      <w:suff w:val="nothing"/>
      <w:lvlText w:val="%1．"/>
      <w:lvlJc w:val="left"/>
    </w:lvl>
  </w:abstractNum>
  <w:abstractNum w:abstractNumId="1">
    <w:nsid w:val="53C32FCA"/>
    <w:multiLevelType w:val="singleLevel"/>
    <w:tmpl w:val="53C32FCA"/>
    <w:lvl w:ilvl="0" w:tentative="0">
      <w:start w:val="18"/>
      <w:numFmt w:val="decimal"/>
      <w:suff w:val="nothing"/>
      <w:lvlText w:val="%1."/>
      <w:lvlJc w:val="left"/>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9"/>
  <w:doNotDisplayPageBoundaries w:val="1"/>
  <w:embedSystemFonts/>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00000"/>
    <w:rsid w:val="0189373C"/>
    <w:rsid w:val="063238B9"/>
    <w:rsid w:val="067E6881"/>
    <w:rsid w:val="0A0A3592"/>
    <w:rsid w:val="0BDD5A1B"/>
    <w:rsid w:val="107A2B72"/>
    <w:rsid w:val="10C120FD"/>
    <w:rsid w:val="12BC020A"/>
    <w:rsid w:val="14335139"/>
    <w:rsid w:val="14905327"/>
    <w:rsid w:val="16786E9D"/>
    <w:rsid w:val="16A420E5"/>
    <w:rsid w:val="171A4B4E"/>
    <w:rsid w:val="17841112"/>
    <w:rsid w:val="181814BC"/>
    <w:rsid w:val="1875689B"/>
    <w:rsid w:val="18E6413C"/>
    <w:rsid w:val="19971F6F"/>
    <w:rsid w:val="1AB66C2A"/>
    <w:rsid w:val="1D8057D8"/>
    <w:rsid w:val="1E9C2012"/>
    <w:rsid w:val="23AB4520"/>
    <w:rsid w:val="24843AC3"/>
    <w:rsid w:val="25AA733A"/>
    <w:rsid w:val="29077B80"/>
    <w:rsid w:val="29E13863"/>
    <w:rsid w:val="307B72DC"/>
    <w:rsid w:val="308B5A93"/>
    <w:rsid w:val="33CD5B78"/>
    <w:rsid w:val="34B5391E"/>
    <w:rsid w:val="357C7111"/>
    <w:rsid w:val="3682075D"/>
    <w:rsid w:val="3A8D6BBB"/>
    <w:rsid w:val="3AF37C54"/>
    <w:rsid w:val="3D2D587D"/>
    <w:rsid w:val="3DFD3807"/>
    <w:rsid w:val="3FC50245"/>
    <w:rsid w:val="408A426D"/>
    <w:rsid w:val="40F47C04"/>
    <w:rsid w:val="41C83E27"/>
    <w:rsid w:val="43E104CE"/>
    <w:rsid w:val="4A5442B9"/>
    <w:rsid w:val="4BC63EF3"/>
    <w:rsid w:val="4C036CA5"/>
    <w:rsid w:val="4C9C6230"/>
    <w:rsid w:val="4D7B174B"/>
    <w:rsid w:val="4DB743A3"/>
    <w:rsid w:val="4E966650"/>
    <w:rsid w:val="4E9D79EF"/>
    <w:rsid w:val="51921210"/>
    <w:rsid w:val="553F4A68"/>
    <w:rsid w:val="56116E36"/>
    <w:rsid w:val="57120D46"/>
    <w:rsid w:val="5D627124"/>
    <w:rsid w:val="5D9E4F1E"/>
    <w:rsid w:val="5FF5637F"/>
    <w:rsid w:val="608F5981"/>
    <w:rsid w:val="609025B5"/>
    <w:rsid w:val="619372CC"/>
    <w:rsid w:val="66BE14BF"/>
    <w:rsid w:val="69816620"/>
    <w:rsid w:val="6AA01DB1"/>
    <w:rsid w:val="6D0416FD"/>
    <w:rsid w:val="70873F7F"/>
    <w:rsid w:val="7108297D"/>
    <w:rsid w:val="738301B1"/>
    <w:rsid w:val="77290F0C"/>
    <w:rsid w:val="7C700F25"/>
    <w:rsid w:val="7F177A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nhideWhenUsed="0" w:uiPriority="0" w:semiHidden="0" w:name="heading 2"/>
    <w:lsdException w:qFormat="1" w:unhideWhenUsed="0"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qFormat/>
    <w:uiPriority w:val="0"/>
    <w:pPr>
      <w:jc w:val="center"/>
      <w:outlineLvl w:val="0"/>
    </w:pPr>
    <w:rPr>
      <w:rFonts w:ascii="宋体" w:hAnsi="宋体"/>
      <w:color w:val="000000"/>
      <w:sz w:val="30"/>
      <w:szCs w:val="30"/>
    </w:rPr>
  </w:style>
  <w:style w:type="paragraph" w:styleId="3">
    <w:name w:val="heading 2"/>
    <w:basedOn w:val="1"/>
    <w:next w:val="1"/>
    <w:qFormat/>
    <w:uiPriority w:val="0"/>
    <w:pPr>
      <w:jc w:val="center"/>
      <w:outlineLvl w:val="1"/>
    </w:pPr>
    <w:rPr>
      <w:rFonts w:ascii="宋体" w:hAnsi="宋体"/>
      <w:b/>
      <w:color w:val="000000"/>
      <w:sz w:val="36"/>
      <w:szCs w:val="36"/>
    </w:rPr>
  </w:style>
  <w:style w:type="paragraph" w:styleId="4">
    <w:name w:val="heading 3"/>
    <w:basedOn w:val="1"/>
    <w:next w:val="1"/>
    <w:qFormat/>
    <w:uiPriority w:val="0"/>
    <w:pPr>
      <w:jc w:val="center"/>
      <w:outlineLvl w:val="2"/>
    </w:pPr>
    <w:rPr>
      <w:rFonts w:ascii="宋体" w:hAnsi="宋体"/>
      <w:b/>
      <w:color w:val="000000"/>
      <w:sz w:val="30"/>
      <w:szCs w:val="30"/>
    </w:rPr>
  </w:style>
  <w:style w:type="character" w:default="1" w:styleId="6">
    <w:name w:val="Default Paragraph Font"/>
    <w:semiHidden/>
    <w:uiPriority w:val="0"/>
  </w:style>
  <w:style w:type="table" w:default="1" w:styleId="5">
    <w:name w:val="Normal Table"/>
    <w:semiHidden/>
    <w:qFormat/>
    <w:uiPriority w:val="0"/>
    <w:tblPr>
      <w:tblCellMar>
        <w:top w:w="0" w:type="dxa"/>
        <w:left w:w="108" w:type="dxa"/>
        <w:bottom w:w="0" w:type="dxa"/>
        <w:right w:w="108" w:type="dxa"/>
      </w:tblCellMar>
    </w:tbl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jpe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9" Type="http://schemas.openxmlformats.org/officeDocument/2006/relationships/fontTable" Target="fontTable.xml"/><Relationship Id="rId48" Type="http://schemas.openxmlformats.org/officeDocument/2006/relationships/numbering" Target="numbering.xml"/><Relationship Id="rId47" Type="http://schemas.openxmlformats.org/officeDocument/2006/relationships/customXml" Target="../customXml/item1.xml"/><Relationship Id="rId46" Type="http://schemas.openxmlformats.org/officeDocument/2006/relationships/image" Target="media/image43.png"/><Relationship Id="rId45" Type="http://schemas.openxmlformats.org/officeDocument/2006/relationships/image" Target="media/image42.jpeg"/><Relationship Id="rId44" Type="http://schemas.openxmlformats.org/officeDocument/2006/relationships/image" Target="media/image41.jpeg"/><Relationship Id="rId43" Type="http://schemas.openxmlformats.org/officeDocument/2006/relationships/image" Target="media/image40.jpeg"/><Relationship Id="rId42" Type="http://schemas.openxmlformats.org/officeDocument/2006/relationships/image" Target="media/image39.jpeg"/><Relationship Id="rId41" Type="http://schemas.openxmlformats.org/officeDocument/2006/relationships/image" Target="media/image38.jpe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jpeg"/><Relationship Id="rId38" Type="http://schemas.openxmlformats.org/officeDocument/2006/relationships/image" Target="media/image35.jpe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jpeg"/><Relationship Id="rId30" Type="http://schemas.openxmlformats.org/officeDocument/2006/relationships/image" Target="media/image27.jpeg"/><Relationship Id="rId3" Type="http://schemas.openxmlformats.org/officeDocument/2006/relationships/theme" Target="theme/theme1.xml"/><Relationship Id="rId29" Type="http://schemas.openxmlformats.org/officeDocument/2006/relationships/image" Target="media/image26.jpeg"/><Relationship Id="rId28" Type="http://schemas.openxmlformats.org/officeDocument/2006/relationships/image" Target="media/image25.jpeg"/><Relationship Id="rId27" Type="http://schemas.openxmlformats.org/officeDocument/2006/relationships/image" Target="media/image24.jpe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jpeg"/><Relationship Id="rId22" Type="http://schemas.openxmlformats.org/officeDocument/2006/relationships/image" Target="media/image19.jpeg"/><Relationship Id="rId21" Type="http://schemas.openxmlformats.org/officeDocument/2006/relationships/image" Target="media/image18.jpeg"/><Relationship Id="rId20" Type="http://schemas.openxmlformats.org/officeDocument/2006/relationships/image" Target="media/image17.jpeg"/><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jpeg"/><Relationship Id="rId15" Type="http://schemas.openxmlformats.org/officeDocument/2006/relationships/image" Target="media/image12.jpeg"/><Relationship Id="rId14" Type="http://schemas.openxmlformats.org/officeDocument/2006/relationships/image" Target="media/image11.jpeg"/><Relationship Id="rId13" Type="http://schemas.openxmlformats.org/officeDocument/2006/relationships/image" Target="media/image10.jpeg"/><Relationship Id="rId12" Type="http://schemas.openxmlformats.org/officeDocument/2006/relationships/image" Target="media/image9.jpeg"/><Relationship Id="rId11" Type="http://schemas.openxmlformats.org/officeDocument/2006/relationships/image" Target="media/image8.jpe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4</TotalTime>
  <ScaleCrop>false</ScaleCrop>
  <LinksUpToDate>false</LinksUpToDate>
  <CharactersWithSpaces>0</CharactersWithSpaces>
  <Application>WPS Office_11.1.0.10700_F1E327BC-269C-435d-A152-05C5408002CA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2021-08-30T14:14:07Z</dcterms:created>
  <dc:creator>Administrator</dc:creator>
  <cp:lastModifiedBy>XianJS</cp:lastModifiedBy>
  <dcterms:modified xsi:type="dcterms:W3CDTF">2021-08-30T14:42:24Z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2052-11.1.0.10700</vt:lpwstr>
  </property>
  <property fmtid="{D5CDD505-2E9C-101B-9397-08002B2CF9AE}" pid="3" name="ICV">
    <vt:lpwstr>0DA9EB8599B3455AB15DCE76F087035A</vt:lpwstr>
  </property>
</Properties>
</file>